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6AB08" w14:textId="427D0E9F" w:rsidR="00714274" w:rsidRPr="00E25C72" w:rsidRDefault="00DF35D1" w:rsidP="00E25C72">
      <w:pPr>
        <w:widowControl w:val="0"/>
        <w:tabs>
          <w:tab w:val="left" w:pos="567"/>
        </w:tabs>
        <w:suppressAutoHyphens/>
        <w:spacing w:after="0" w:line="240" w:lineRule="auto"/>
        <w:ind w:left="284" w:right="-51"/>
        <w:contextualSpacing/>
        <w:jc w:val="center"/>
        <w:rPr>
          <w:rFonts w:ascii="Times New Roman" w:eastAsia="Times New Roman" w:hAnsi="Times New Roman"/>
          <w:bCs/>
          <w:lang w:eastAsia="ar-SA"/>
        </w:rPr>
      </w:pPr>
      <w:r w:rsidRPr="00805839">
        <w:rPr>
          <w:rFonts w:ascii="Times New Roman" w:eastAsia="Times New Roman" w:hAnsi="Times New Roman"/>
          <w:b/>
          <w:bCs/>
          <w:lang w:eastAsia="ar-SA"/>
        </w:rPr>
        <w:t xml:space="preserve">                                                                   </w:t>
      </w:r>
      <w:r w:rsidR="00224328">
        <w:rPr>
          <w:rFonts w:ascii="Times New Roman" w:eastAsia="Times New Roman" w:hAnsi="Times New Roman"/>
          <w:b/>
          <w:bCs/>
          <w:lang w:eastAsia="ar-SA"/>
        </w:rPr>
        <w:tab/>
      </w:r>
      <w:r w:rsidR="00224328">
        <w:rPr>
          <w:rFonts w:ascii="Times New Roman" w:eastAsia="Times New Roman" w:hAnsi="Times New Roman"/>
          <w:b/>
          <w:bCs/>
          <w:lang w:eastAsia="ar-SA"/>
        </w:rPr>
        <w:tab/>
      </w:r>
      <w:r w:rsidR="00224328">
        <w:rPr>
          <w:rFonts w:ascii="Times New Roman" w:eastAsia="Times New Roman" w:hAnsi="Times New Roman"/>
          <w:b/>
          <w:bCs/>
          <w:lang w:eastAsia="ar-SA"/>
        </w:rPr>
        <w:tab/>
      </w:r>
      <w:r w:rsidR="00224328">
        <w:rPr>
          <w:rFonts w:ascii="Times New Roman" w:eastAsia="Times New Roman" w:hAnsi="Times New Roman"/>
          <w:b/>
          <w:bCs/>
          <w:lang w:eastAsia="ar-SA"/>
        </w:rPr>
        <w:tab/>
      </w:r>
      <w:r w:rsidRPr="00805839">
        <w:rPr>
          <w:rFonts w:ascii="Times New Roman" w:eastAsia="Times New Roman" w:hAnsi="Times New Roman"/>
          <w:b/>
          <w:bCs/>
          <w:lang w:eastAsia="ar-SA"/>
        </w:rPr>
        <w:t xml:space="preserve"> </w:t>
      </w:r>
      <w:r w:rsidR="00224328">
        <w:rPr>
          <w:rFonts w:ascii="Times New Roman" w:eastAsia="Times New Roman" w:hAnsi="Times New Roman"/>
          <w:b/>
          <w:bCs/>
          <w:lang w:eastAsia="ar-SA"/>
        </w:rPr>
        <w:t xml:space="preserve">        </w:t>
      </w:r>
      <w:r w:rsidRPr="00805839">
        <w:rPr>
          <w:rFonts w:ascii="Times New Roman" w:eastAsia="Times New Roman" w:hAnsi="Times New Roman"/>
          <w:b/>
          <w:bCs/>
          <w:lang w:eastAsia="ar-SA"/>
        </w:rPr>
        <w:t xml:space="preserve"> </w:t>
      </w:r>
      <w:r w:rsidR="003928FE">
        <w:rPr>
          <w:rFonts w:ascii="Times New Roman" w:eastAsia="Times New Roman" w:hAnsi="Times New Roman"/>
          <w:b/>
          <w:bCs/>
          <w:lang w:eastAsia="ar-SA"/>
        </w:rPr>
        <w:tab/>
      </w:r>
      <w:r w:rsidR="003928FE">
        <w:rPr>
          <w:rFonts w:ascii="Times New Roman" w:eastAsia="Times New Roman" w:hAnsi="Times New Roman"/>
          <w:b/>
          <w:bCs/>
          <w:lang w:eastAsia="ar-SA"/>
        </w:rPr>
        <w:tab/>
      </w:r>
      <w:r w:rsidR="003928FE">
        <w:rPr>
          <w:rFonts w:ascii="Times New Roman" w:eastAsia="Times New Roman" w:hAnsi="Times New Roman"/>
          <w:b/>
          <w:bCs/>
          <w:lang w:eastAsia="ar-SA"/>
        </w:rPr>
        <w:tab/>
      </w:r>
      <w:r w:rsidRPr="00224328">
        <w:rPr>
          <w:rFonts w:ascii="Times New Roman" w:eastAsia="Times New Roman" w:hAnsi="Times New Roman"/>
          <w:bCs/>
          <w:lang w:eastAsia="ar-SA"/>
        </w:rPr>
        <w:t xml:space="preserve">                </w:t>
      </w:r>
      <w:r w:rsidR="00E25C72">
        <w:rPr>
          <w:rFonts w:ascii="Times New Roman" w:eastAsia="Times New Roman" w:hAnsi="Times New Roman"/>
          <w:bCs/>
          <w:lang w:eastAsia="ar-SA"/>
        </w:rPr>
        <w:t xml:space="preserve">                               </w:t>
      </w:r>
    </w:p>
    <w:p w14:paraId="60E1754D" w14:textId="46FBE5A1" w:rsidR="00400D19" w:rsidRPr="00400D19" w:rsidRDefault="00400D19" w:rsidP="00400D19">
      <w:pPr>
        <w:keepNext/>
        <w:keepLines/>
        <w:spacing w:after="0" w:line="360" w:lineRule="auto"/>
        <w:outlineLvl w:val="0"/>
        <w:rPr>
          <w:rFonts w:asciiTheme="minorHAnsi" w:eastAsiaTheme="majorEastAsia" w:hAnsiTheme="minorHAnsi" w:cstheme="minorHAnsi"/>
          <w:sz w:val="24"/>
          <w:szCs w:val="24"/>
        </w:rPr>
      </w:pPr>
      <w:r w:rsidRPr="00400D19">
        <w:rPr>
          <w:rFonts w:asciiTheme="minorHAnsi" w:eastAsiaTheme="majorEastAsia" w:hAnsiTheme="minorHAnsi" w:cstheme="minorHAnsi"/>
          <w:sz w:val="24"/>
          <w:szCs w:val="24"/>
        </w:rPr>
        <w:t>Załącznik nr 4 do zapytania ofertowego</w:t>
      </w:r>
    </w:p>
    <w:p w14:paraId="1A794DB4" w14:textId="77777777" w:rsidR="00113206" w:rsidRDefault="00113206" w:rsidP="00400D19">
      <w:pPr>
        <w:spacing w:after="0" w:line="360" w:lineRule="auto"/>
        <w:jc w:val="both"/>
        <w:rPr>
          <w:rFonts w:asciiTheme="minorHAnsi" w:hAnsiTheme="minorHAnsi" w:cstheme="minorHAnsi"/>
          <w:sz w:val="24"/>
          <w:szCs w:val="24"/>
        </w:rPr>
      </w:pPr>
      <w:r w:rsidRPr="00113206">
        <w:rPr>
          <w:rFonts w:asciiTheme="minorHAnsi" w:hAnsiTheme="minorHAnsi" w:cstheme="minorHAnsi"/>
          <w:sz w:val="24"/>
          <w:szCs w:val="24"/>
        </w:rPr>
        <w:t>Znak sprawy: IGKM.7021.1.9.2026</w:t>
      </w:r>
    </w:p>
    <w:p w14:paraId="630E3AFD" w14:textId="6EB114D6" w:rsidR="00400D19" w:rsidRPr="00400D19" w:rsidRDefault="00400D19" w:rsidP="00400D19">
      <w:pPr>
        <w:spacing w:after="0" w:line="360" w:lineRule="auto"/>
        <w:jc w:val="both"/>
        <w:rPr>
          <w:rFonts w:asciiTheme="minorHAnsi" w:hAnsiTheme="minorHAnsi" w:cstheme="minorHAnsi"/>
          <w:b/>
          <w:bCs/>
          <w:sz w:val="24"/>
          <w:szCs w:val="24"/>
        </w:rPr>
      </w:pPr>
      <w:r w:rsidRPr="00400D19">
        <w:rPr>
          <w:rFonts w:asciiTheme="minorHAnsi" w:hAnsiTheme="minorHAnsi" w:cstheme="minorHAnsi"/>
          <w:b/>
          <w:bCs/>
          <w:sz w:val="24"/>
          <w:szCs w:val="24"/>
        </w:rPr>
        <w:t>UMOWA Nr</w:t>
      </w:r>
    </w:p>
    <w:p w14:paraId="24495EC4" w14:textId="77777777" w:rsidR="00400D19" w:rsidRDefault="00400D19" w:rsidP="00400D19">
      <w:pPr>
        <w:spacing w:after="0" w:line="360" w:lineRule="auto"/>
        <w:rPr>
          <w:rFonts w:asciiTheme="minorHAnsi" w:hAnsiTheme="minorHAnsi" w:cstheme="minorHAnsi"/>
          <w:b/>
          <w:bCs/>
          <w:sz w:val="24"/>
          <w:szCs w:val="24"/>
        </w:rPr>
      </w:pPr>
      <w:r w:rsidRPr="00400D19">
        <w:rPr>
          <w:rFonts w:asciiTheme="minorHAnsi" w:hAnsiTheme="minorHAnsi" w:cstheme="minorHAnsi"/>
          <w:b/>
          <w:bCs/>
          <w:sz w:val="24"/>
          <w:szCs w:val="24"/>
        </w:rPr>
        <w:t xml:space="preserve">związana z realizacją projektu w ramach Programu regionalnego Fundusze Europejskie dla Łódzkiego 2021-2027 Działanie FELD.02.01 Efektywność Energetyczna (Typ 1 i 2) współfinansowane ze Środków Europejskiego Funduszu Rozwoju Regionalnego </w:t>
      </w:r>
    </w:p>
    <w:p w14:paraId="157B168B" w14:textId="1862E073" w:rsidR="00400D19" w:rsidRPr="00400D19" w:rsidRDefault="00400D19" w:rsidP="00400D19">
      <w:pPr>
        <w:spacing w:after="0" w:line="360" w:lineRule="auto"/>
        <w:rPr>
          <w:rFonts w:asciiTheme="minorHAnsi" w:hAnsiTheme="minorHAnsi" w:cstheme="minorHAnsi"/>
          <w:sz w:val="24"/>
          <w:szCs w:val="24"/>
        </w:rPr>
      </w:pPr>
      <w:r w:rsidRPr="00400D19">
        <w:rPr>
          <w:rFonts w:asciiTheme="minorHAnsi" w:hAnsiTheme="minorHAnsi" w:cstheme="minorHAnsi"/>
          <w:sz w:val="24"/>
          <w:szCs w:val="24"/>
        </w:rPr>
        <w:t xml:space="preserve">zawarta dnia _ między: </w:t>
      </w:r>
    </w:p>
    <w:p w14:paraId="2E1C7FFB" w14:textId="77777777" w:rsidR="00400D19" w:rsidRPr="00400D19" w:rsidRDefault="00400D19" w:rsidP="00400D19">
      <w:pPr>
        <w:pStyle w:val="Default"/>
        <w:spacing w:line="360" w:lineRule="auto"/>
        <w:rPr>
          <w:rFonts w:asciiTheme="minorHAnsi" w:hAnsiTheme="minorHAnsi" w:cstheme="minorHAnsi"/>
        </w:rPr>
      </w:pPr>
      <w:r w:rsidRPr="00400D19">
        <w:rPr>
          <w:rFonts w:asciiTheme="minorHAnsi" w:hAnsiTheme="minorHAnsi" w:cstheme="minorHAnsi"/>
        </w:rPr>
        <w:t xml:space="preserve">Nabywca: Gmina Poddębice, ul. Łódzka 17/21, 99-200 Poddębice, </w:t>
      </w:r>
    </w:p>
    <w:p w14:paraId="16667D7A" w14:textId="5CB6CE92" w:rsidR="00400D19" w:rsidRPr="00400D19" w:rsidRDefault="00400D19" w:rsidP="00400D19">
      <w:pPr>
        <w:pStyle w:val="Default"/>
        <w:spacing w:line="360" w:lineRule="auto"/>
        <w:rPr>
          <w:rFonts w:asciiTheme="minorHAnsi" w:hAnsiTheme="minorHAnsi" w:cstheme="minorHAnsi"/>
        </w:rPr>
      </w:pPr>
      <w:r w:rsidRPr="00400D19">
        <w:rPr>
          <w:rFonts w:asciiTheme="minorHAnsi" w:hAnsiTheme="minorHAnsi" w:cstheme="minorHAnsi"/>
        </w:rPr>
        <w:t xml:space="preserve">Odbiorca/Realizator projektu: Urząd Miejski w Poddębicach, ul. Łódzka 17/21, 99-200 Poddębice, </w:t>
      </w:r>
    </w:p>
    <w:p w14:paraId="08F768A1" w14:textId="77777777" w:rsidR="001C6CEF" w:rsidRDefault="00400D19" w:rsidP="00400D19">
      <w:pPr>
        <w:pStyle w:val="Default"/>
        <w:spacing w:line="360" w:lineRule="auto"/>
        <w:rPr>
          <w:rFonts w:asciiTheme="minorHAnsi" w:hAnsiTheme="minorHAnsi" w:cstheme="minorHAnsi"/>
        </w:rPr>
      </w:pPr>
      <w:r w:rsidRPr="00400D19">
        <w:rPr>
          <w:rFonts w:asciiTheme="minorHAnsi" w:hAnsiTheme="minorHAnsi" w:cstheme="minorHAnsi"/>
        </w:rPr>
        <w:t>w imieniu której działa</w:t>
      </w:r>
      <w:r w:rsidR="001C6CEF">
        <w:rPr>
          <w:rFonts w:asciiTheme="minorHAnsi" w:hAnsiTheme="minorHAnsi" w:cstheme="minorHAnsi"/>
        </w:rPr>
        <w:t>:</w:t>
      </w:r>
    </w:p>
    <w:p w14:paraId="718E6EEF" w14:textId="77777777" w:rsidR="001C6CEF" w:rsidRPr="001C6CEF" w:rsidRDefault="001C6CEF" w:rsidP="001C6CEF">
      <w:pPr>
        <w:spacing w:after="0" w:line="360" w:lineRule="auto"/>
        <w:rPr>
          <w:rFonts w:asciiTheme="minorHAnsi" w:eastAsia="Times New Roman" w:hAnsiTheme="minorHAnsi" w:cstheme="minorHAnsi"/>
          <w:color w:val="000000"/>
          <w:kern w:val="2"/>
          <w:sz w:val="24"/>
          <w:szCs w:val="24"/>
          <w:lang w:eastAsia="pl-PL"/>
        </w:rPr>
      </w:pPr>
      <w:r w:rsidRPr="001C6CEF">
        <w:rPr>
          <w:rFonts w:asciiTheme="minorHAnsi" w:eastAsia="Times New Roman" w:hAnsiTheme="minorHAnsi" w:cstheme="minorHAnsi"/>
          <w:color w:val="000000"/>
          <w:kern w:val="2"/>
          <w:sz w:val="24"/>
          <w:szCs w:val="24"/>
          <w:lang w:eastAsia="pl-PL"/>
        </w:rPr>
        <w:t xml:space="preserve">Piotr </w:t>
      </w:r>
      <w:proofErr w:type="spellStart"/>
      <w:r w:rsidRPr="001C6CEF">
        <w:rPr>
          <w:rFonts w:asciiTheme="minorHAnsi" w:eastAsia="Times New Roman" w:hAnsiTheme="minorHAnsi" w:cstheme="minorHAnsi"/>
          <w:color w:val="000000"/>
          <w:kern w:val="2"/>
          <w:sz w:val="24"/>
          <w:szCs w:val="24"/>
          <w:lang w:eastAsia="pl-PL"/>
        </w:rPr>
        <w:t>Sęczkowski</w:t>
      </w:r>
      <w:proofErr w:type="spellEnd"/>
      <w:r w:rsidRPr="001C6CEF">
        <w:rPr>
          <w:rFonts w:asciiTheme="minorHAnsi" w:eastAsia="Times New Roman" w:hAnsiTheme="minorHAnsi" w:cstheme="minorHAnsi"/>
          <w:color w:val="000000"/>
          <w:kern w:val="2"/>
          <w:sz w:val="24"/>
          <w:szCs w:val="24"/>
          <w:lang w:eastAsia="pl-PL"/>
        </w:rPr>
        <w:t xml:space="preserve"> -  Burmistrz Poddębic</w:t>
      </w:r>
    </w:p>
    <w:p w14:paraId="353E7849" w14:textId="77777777" w:rsidR="001C6CEF" w:rsidRPr="001C6CEF" w:rsidRDefault="001C6CEF" w:rsidP="001C6CEF">
      <w:pPr>
        <w:spacing w:after="0" w:line="360" w:lineRule="auto"/>
        <w:rPr>
          <w:rFonts w:asciiTheme="minorHAnsi" w:eastAsia="Times New Roman" w:hAnsiTheme="minorHAnsi" w:cstheme="minorHAnsi"/>
          <w:color w:val="000000"/>
          <w:kern w:val="2"/>
          <w:sz w:val="24"/>
          <w:szCs w:val="24"/>
          <w:lang w:eastAsia="pl-PL"/>
        </w:rPr>
      </w:pPr>
      <w:r w:rsidRPr="001C6CEF">
        <w:rPr>
          <w:rFonts w:asciiTheme="minorHAnsi" w:eastAsia="Times New Roman" w:hAnsiTheme="minorHAnsi" w:cstheme="minorHAnsi"/>
          <w:color w:val="000000"/>
          <w:kern w:val="2"/>
          <w:sz w:val="24"/>
          <w:szCs w:val="24"/>
          <w:lang w:eastAsia="pl-PL"/>
        </w:rPr>
        <w:t xml:space="preserve">przy kontrasygnacie Marioli </w:t>
      </w:r>
      <w:proofErr w:type="spellStart"/>
      <w:r w:rsidRPr="001C6CEF">
        <w:rPr>
          <w:rFonts w:asciiTheme="minorHAnsi" w:eastAsia="Times New Roman" w:hAnsiTheme="minorHAnsi" w:cstheme="minorHAnsi"/>
          <w:color w:val="000000"/>
          <w:kern w:val="2"/>
          <w:sz w:val="24"/>
          <w:szCs w:val="24"/>
          <w:lang w:eastAsia="pl-PL"/>
        </w:rPr>
        <w:t>Szczesik</w:t>
      </w:r>
      <w:proofErr w:type="spellEnd"/>
      <w:r w:rsidRPr="001C6CEF">
        <w:rPr>
          <w:rFonts w:asciiTheme="minorHAnsi" w:eastAsia="Times New Roman" w:hAnsiTheme="minorHAnsi" w:cstheme="minorHAnsi"/>
          <w:color w:val="000000"/>
          <w:kern w:val="2"/>
          <w:sz w:val="24"/>
          <w:szCs w:val="24"/>
          <w:lang w:eastAsia="pl-PL"/>
        </w:rPr>
        <w:t xml:space="preserve">- Skarbnika Poddębic </w:t>
      </w:r>
    </w:p>
    <w:p w14:paraId="15C8513F" w14:textId="43FBFDA5" w:rsidR="00400D19" w:rsidRPr="00400D19" w:rsidRDefault="00400D19" w:rsidP="001C6CEF">
      <w:pPr>
        <w:spacing w:after="0" w:line="360" w:lineRule="auto"/>
        <w:rPr>
          <w:rFonts w:asciiTheme="minorHAnsi" w:hAnsiTheme="minorHAnsi" w:cstheme="minorHAnsi"/>
          <w:sz w:val="24"/>
          <w:szCs w:val="24"/>
        </w:rPr>
      </w:pPr>
      <w:r w:rsidRPr="00400D19">
        <w:rPr>
          <w:rFonts w:asciiTheme="minorHAnsi" w:hAnsiTheme="minorHAnsi" w:cstheme="minorHAnsi"/>
          <w:sz w:val="24"/>
          <w:szCs w:val="24"/>
        </w:rPr>
        <w:t>zwan</w:t>
      </w:r>
      <w:r w:rsidR="001C6CEF">
        <w:rPr>
          <w:rFonts w:asciiTheme="minorHAnsi" w:hAnsiTheme="minorHAnsi" w:cstheme="minorHAnsi"/>
          <w:sz w:val="24"/>
          <w:szCs w:val="24"/>
        </w:rPr>
        <w:t>y,</w:t>
      </w:r>
      <w:r w:rsidRPr="00400D19">
        <w:rPr>
          <w:rFonts w:asciiTheme="minorHAnsi" w:hAnsiTheme="minorHAnsi" w:cstheme="minorHAnsi"/>
          <w:sz w:val="24"/>
          <w:szCs w:val="24"/>
        </w:rPr>
        <w:t xml:space="preserve"> dalej “</w:t>
      </w:r>
      <w:r w:rsidRPr="001C6CEF">
        <w:rPr>
          <w:rFonts w:asciiTheme="minorHAnsi" w:hAnsiTheme="minorHAnsi" w:cstheme="minorHAnsi"/>
          <w:b/>
          <w:bCs/>
          <w:sz w:val="24"/>
          <w:szCs w:val="24"/>
        </w:rPr>
        <w:t>Zamawiającym</w:t>
      </w:r>
      <w:r w:rsidRPr="00400D19">
        <w:rPr>
          <w:rFonts w:asciiTheme="minorHAnsi" w:hAnsiTheme="minorHAnsi" w:cstheme="minorHAnsi"/>
          <w:sz w:val="24"/>
          <w:szCs w:val="24"/>
        </w:rPr>
        <w:t xml:space="preserve">” </w:t>
      </w:r>
    </w:p>
    <w:p w14:paraId="40E19077" w14:textId="77777777" w:rsidR="00400D19" w:rsidRPr="00400D19" w:rsidRDefault="00400D19" w:rsidP="00400D19">
      <w:pPr>
        <w:spacing w:after="0" w:line="360" w:lineRule="auto"/>
        <w:jc w:val="both"/>
        <w:rPr>
          <w:rFonts w:asciiTheme="minorHAnsi" w:hAnsiTheme="minorHAnsi" w:cstheme="minorHAnsi"/>
          <w:sz w:val="24"/>
          <w:szCs w:val="24"/>
        </w:rPr>
      </w:pPr>
      <w:r w:rsidRPr="00400D19">
        <w:rPr>
          <w:rFonts w:asciiTheme="minorHAnsi" w:hAnsiTheme="minorHAnsi" w:cstheme="minorHAnsi"/>
          <w:sz w:val="24"/>
          <w:szCs w:val="24"/>
        </w:rPr>
        <w:t xml:space="preserve">a </w:t>
      </w:r>
    </w:p>
    <w:p w14:paraId="286FF003" w14:textId="77777777" w:rsidR="00400D19" w:rsidRPr="00400D19" w:rsidRDefault="00400D19" w:rsidP="00400D19">
      <w:pPr>
        <w:spacing w:after="0" w:line="360" w:lineRule="auto"/>
        <w:jc w:val="both"/>
        <w:rPr>
          <w:rFonts w:asciiTheme="minorHAnsi" w:hAnsiTheme="minorHAnsi" w:cstheme="minorHAnsi"/>
          <w:sz w:val="24"/>
          <w:szCs w:val="24"/>
        </w:rPr>
      </w:pPr>
      <w:r w:rsidRPr="00400D19">
        <w:rPr>
          <w:rFonts w:asciiTheme="minorHAnsi" w:hAnsiTheme="minorHAnsi" w:cstheme="minorHAnsi"/>
          <w:sz w:val="24"/>
          <w:szCs w:val="24"/>
        </w:rPr>
        <w:t>zwaną dalej „</w:t>
      </w:r>
      <w:r w:rsidRPr="001C6CEF">
        <w:rPr>
          <w:rFonts w:asciiTheme="minorHAnsi" w:hAnsiTheme="minorHAnsi" w:cstheme="minorHAnsi"/>
          <w:b/>
          <w:bCs/>
          <w:sz w:val="24"/>
          <w:szCs w:val="24"/>
        </w:rPr>
        <w:t>Wykonawcą</w:t>
      </w:r>
      <w:r w:rsidRPr="00400D19">
        <w:rPr>
          <w:rFonts w:asciiTheme="minorHAnsi" w:hAnsiTheme="minorHAnsi" w:cstheme="minorHAnsi"/>
          <w:sz w:val="24"/>
          <w:szCs w:val="24"/>
        </w:rPr>
        <w:t xml:space="preserve">” </w:t>
      </w:r>
    </w:p>
    <w:p w14:paraId="69576134" w14:textId="77777777" w:rsidR="00400D19" w:rsidRPr="00400D19" w:rsidRDefault="00400D19" w:rsidP="00400D19">
      <w:pPr>
        <w:spacing w:after="0" w:line="360" w:lineRule="auto"/>
        <w:rPr>
          <w:rFonts w:asciiTheme="minorHAnsi" w:hAnsiTheme="minorHAnsi" w:cstheme="minorHAnsi"/>
          <w:sz w:val="24"/>
          <w:szCs w:val="24"/>
        </w:rPr>
      </w:pPr>
      <w:r w:rsidRPr="00400D19">
        <w:rPr>
          <w:rFonts w:asciiTheme="minorHAnsi" w:hAnsiTheme="minorHAnsi" w:cstheme="minorHAnsi"/>
          <w:sz w:val="24"/>
          <w:szCs w:val="24"/>
        </w:rPr>
        <w:t xml:space="preserve">w wyniku przeprowadzonego postępowania o udzielenie zamówienia publicznego w trybie zasady konkurencyjności, znak sprawy:_, strony zawierają umowę o następującej treści </w:t>
      </w:r>
    </w:p>
    <w:p w14:paraId="5C78185C" w14:textId="77777777" w:rsidR="00D51554" w:rsidRPr="001C6CEF" w:rsidRDefault="00D51554" w:rsidP="001C6CEF">
      <w:pPr>
        <w:shd w:val="clear" w:color="auto" w:fill="FFFFFF"/>
        <w:spacing w:after="0" w:line="360" w:lineRule="auto"/>
        <w:rPr>
          <w:rFonts w:asciiTheme="minorHAnsi" w:hAnsiTheme="minorHAnsi" w:cstheme="minorHAnsi"/>
          <w:sz w:val="24"/>
          <w:szCs w:val="24"/>
        </w:rPr>
      </w:pPr>
      <w:r w:rsidRPr="001C6CEF">
        <w:rPr>
          <w:rFonts w:asciiTheme="minorHAnsi" w:hAnsiTheme="minorHAnsi" w:cstheme="minorHAnsi"/>
          <w:b/>
          <w:bCs/>
          <w:sz w:val="24"/>
          <w:szCs w:val="24"/>
        </w:rPr>
        <w:t>§1.</w:t>
      </w:r>
    </w:p>
    <w:p w14:paraId="563E6A34" w14:textId="77777777" w:rsidR="001C6CEF" w:rsidRPr="001C6CEF" w:rsidRDefault="00D51554" w:rsidP="001C6CEF">
      <w:pPr>
        <w:spacing w:after="0" w:line="360" w:lineRule="auto"/>
        <w:rPr>
          <w:rFonts w:asciiTheme="minorHAnsi" w:hAnsiTheme="minorHAnsi" w:cstheme="minorHAnsi"/>
          <w:sz w:val="24"/>
          <w:szCs w:val="24"/>
        </w:rPr>
      </w:pPr>
      <w:r w:rsidRPr="001C6CEF">
        <w:rPr>
          <w:rFonts w:asciiTheme="minorHAnsi" w:hAnsiTheme="minorHAnsi" w:cstheme="minorHAnsi"/>
          <w:sz w:val="24"/>
          <w:szCs w:val="24"/>
        </w:rPr>
        <w:t xml:space="preserve">1.Zamawiający powierza a Wykonawca przyjmuje  </w:t>
      </w:r>
      <w:r w:rsidR="001C6CEF" w:rsidRPr="001C6CEF">
        <w:rPr>
          <w:rFonts w:asciiTheme="minorHAnsi" w:hAnsiTheme="minorHAnsi" w:cstheme="minorHAnsi"/>
          <w:sz w:val="24"/>
          <w:szCs w:val="24"/>
        </w:rPr>
        <w:t>pełnienie funkcji wielobranżowego Inspektora Nadzoru Inwestorskiego dla następującej inwestycji:</w:t>
      </w:r>
    </w:p>
    <w:p w14:paraId="337D2349" w14:textId="77777777" w:rsidR="001C6CEF" w:rsidRPr="001C6CEF" w:rsidRDefault="001C6CEF" w:rsidP="001C6CEF">
      <w:pPr>
        <w:spacing w:after="0" w:line="360" w:lineRule="auto"/>
        <w:rPr>
          <w:rFonts w:asciiTheme="minorHAnsi" w:hAnsiTheme="minorHAnsi" w:cstheme="minorHAnsi"/>
          <w:sz w:val="24"/>
          <w:szCs w:val="24"/>
        </w:rPr>
      </w:pPr>
      <w:r w:rsidRPr="001C6CEF">
        <w:rPr>
          <w:rFonts w:asciiTheme="minorHAnsi" w:hAnsiTheme="minorHAnsi" w:cstheme="minorHAnsi"/>
          <w:sz w:val="24"/>
          <w:szCs w:val="24"/>
        </w:rPr>
        <w:t>Poprawa efektywności energetycznej i redukcja emisji gazów cieplarnianych poprzez termomodernizację budynków na terenie Gminy Poddębice:</w:t>
      </w:r>
    </w:p>
    <w:p w14:paraId="62BF6B8D" w14:textId="3C641E6E" w:rsidR="001C6CEF" w:rsidRPr="001C6CEF" w:rsidRDefault="001C6CEF" w:rsidP="001C6CEF">
      <w:pPr>
        <w:spacing w:after="0" w:line="360" w:lineRule="auto"/>
        <w:rPr>
          <w:rFonts w:asciiTheme="minorHAnsi" w:hAnsiTheme="minorHAnsi" w:cstheme="minorHAnsi"/>
          <w:sz w:val="24"/>
          <w:szCs w:val="24"/>
        </w:rPr>
      </w:pPr>
      <w:r w:rsidRPr="001C6CEF">
        <w:rPr>
          <w:rFonts w:asciiTheme="minorHAnsi" w:hAnsiTheme="minorHAnsi" w:cstheme="minorHAnsi"/>
          <w:sz w:val="24"/>
          <w:szCs w:val="24"/>
        </w:rPr>
        <w:t>Część I: Zadanie nr 1: „Kompleksowa modernizacja energetyczna budynku Urzędu Miejskiego w Poddębicach” wraz z wprowadzeniem usprawnień i udogodnień dla osób niepełnosprawnych oraz wykonaniem remontu i modernizacji budynku zgodnie z opracowaną wielobranżową dokumentacją.</w:t>
      </w:r>
      <w:r>
        <w:rPr>
          <w:rFonts w:asciiTheme="minorHAnsi" w:hAnsiTheme="minorHAnsi" w:cstheme="minorHAnsi"/>
          <w:sz w:val="24"/>
          <w:szCs w:val="24"/>
        </w:rPr>
        <w:t>*</w:t>
      </w:r>
    </w:p>
    <w:p w14:paraId="648DFDBA" w14:textId="67F03966" w:rsidR="001C6CEF" w:rsidRPr="001C6CEF" w:rsidRDefault="001C6CEF" w:rsidP="001C6CEF">
      <w:pPr>
        <w:spacing w:after="0" w:line="360" w:lineRule="auto"/>
        <w:rPr>
          <w:rFonts w:asciiTheme="minorHAnsi" w:hAnsiTheme="minorHAnsi" w:cstheme="minorHAnsi"/>
          <w:sz w:val="24"/>
          <w:szCs w:val="24"/>
        </w:rPr>
      </w:pPr>
      <w:r w:rsidRPr="001C6CEF">
        <w:rPr>
          <w:rFonts w:asciiTheme="minorHAnsi" w:hAnsiTheme="minorHAnsi" w:cstheme="minorHAnsi"/>
          <w:sz w:val="24"/>
          <w:szCs w:val="24"/>
        </w:rPr>
        <w:t>Część II: Zadanie nr 2: „Kompleksowa modernizacja energetyczna budynku Szkoły Podstawowej im. Tadeusza Kościuszki w Niemysłowie” wraz z wprowadzeniem usprawnień i udogodnień dla osób niepełnosprawnych zgodnie z opracowaną wielobranżową dokumentacją.</w:t>
      </w:r>
      <w:r>
        <w:rPr>
          <w:rFonts w:asciiTheme="minorHAnsi" w:hAnsiTheme="minorHAnsi" w:cstheme="minorHAnsi"/>
          <w:sz w:val="24"/>
          <w:szCs w:val="24"/>
        </w:rPr>
        <w:t>*</w:t>
      </w:r>
    </w:p>
    <w:p w14:paraId="364BABED" w14:textId="05D6FD49" w:rsidR="001C6CEF" w:rsidRPr="001C6CEF" w:rsidRDefault="001C6CEF" w:rsidP="001C6CEF">
      <w:pPr>
        <w:spacing w:after="0" w:line="360" w:lineRule="auto"/>
        <w:rPr>
          <w:rFonts w:asciiTheme="minorHAnsi" w:hAnsiTheme="minorHAnsi" w:cstheme="minorHAnsi"/>
          <w:sz w:val="24"/>
          <w:szCs w:val="24"/>
        </w:rPr>
      </w:pPr>
      <w:r w:rsidRPr="001C6CEF">
        <w:rPr>
          <w:rFonts w:asciiTheme="minorHAnsi" w:hAnsiTheme="minorHAnsi" w:cstheme="minorHAnsi"/>
          <w:sz w:val="24"/>
          <w:szCs w:val="24"/>
        </w:rPr>
        <w:lastRenderedPageBreak/>
        <w:t>Część III: Zadanie nr 3: „Kompleksowa modernizacja energetyczna wielorodzinnego budynku mieszkalnego na ul. Piotrowskiego 27 w Poddębicach” wraz z wprowadzeniem usprawnień i udogodnień dla osób niepełnosprawnych zgodnie z opracowaną wielobranżową dokumentacją.</w:t>
      </w:r>
      <w:r>
        <w:rPr>
          <w:rFonts w:asciiTheme="minorHAnsi" w:hAnsiTheme="minorHAnsi" w:cstheme="minorHAnsi"/>
          <w:sz w:val="24"/>
          <w:szCs w:val="24"/>
        </w:rPr>
        <w:t>*</w:t>
      </w:r>
    </w:p>
    <w:p w14:paraId="6789B040" w14:textId="77777777" w:rsidR="001C6CEF" w:rsidRDefault="001C6CEF" w:rsidP="001C6CEF">
      <w:pPr>
        <w:spacing w:after="0" w:line="360" w:lineRule="auto"/>
        <w:rPr>
          <w:rFonts w:asciiTheme="minorHAnsi" w:hAnsiTheme="minorHAnsi" w:cstheme="minorHAnsi"/>
          <w:sz w:val="24"/>
          <w:szCs w:val="24"/>
        </w:rPr>
      </w:pPr>
      <w:r w:rsidRPr="001C6CEF">
        <w:rPr>
          <w:rFonts w:asciiTheme="minorHAnsi" w:hAnsiTheme="minorHAnsi" w:cstheme="minorHAnsi"/>
          <w:sz w:val="24"/>
          <w:szCs w:val="24"/>
        </w:rPr>
        <w:t>Część IV: Zadanie nr 4: „Kompleksowa modernizacja energetyczna budynku Miejskiej i Gminnej Biblioteki Publicznej im. Ziemowita Skibińskiego w Poddębicach” wraz z wprowadzeniem usprawnień i udogodnień dla osób niepełnosprawnych zgodnie z opracowaną wielobranżową dokumentacją.</w:t>
      </w:r>
      <w:r>
        <w:rPr>
          <w:rFonts w:asciiTheme="minorHAnsi" w:hAnsiTheme="minorHAnsi" w:cstheme="minorHAnsi"/>
          <w:sz w:val="24"/>
          <w:szCs w:val="24"/>
        </w:rPr>
        <w:t>*</w:t>
      </w:r>
    </w:p>
    <w:p w14:paraId="43E5D592" w14:textId="1150D0FB" w:rsidR="001C6CEF" w:rsidRPr="005A3746" w:rsidRDefault="00D51554" w:rsidP="001C6CEF">
      <w:pPr>
        <w:spacing w:after="0" w:line="360" w:lineRule="auto"/>
        <w:rPr>
          <w:rFonts w:asciiTheme="minorHAnsi" w:eastAsiaTheme="minorHAnsi" w:hAnsiTheme="minorHAnsi" w:cstheme="minorHAnsi"/>
          <w:bCs/>
          <w:sz w:val="24"/>
          <w:szCs w:val="24"/>
        </w:rPr>
      </w:pPr>
      <w:r w:rsidRPr="001C6CEF">
        <w:rPr>
          <w:rFonts w:asciiTheme="minorHAnsi" w:hAnsiTheme="minorHAnsi" w:cstheme="minorHAnsi"/>
          <w:bCs/>
          <w:sz w:val="24"/>
          <w:szCs w:val="24"/>
        </w:rPr>
        <w:t>2.</w:t>
      </w:r>
      <w:r w:rsidR="001C6CEF" w:rsidRPr="001C6CEF">
        <w:rPr>
          <w:rFonts w:asciiTheme="minorHAnsi" w:eastAsiaTheme="minorHAnsi" w:hAnsiTheme="minorHAnsi" w:cstheme="minorHAnsi"/>
          <w:bCs/>
          <w:sz w:val="24"/>
          <w:szCs w:val="24"/>
        </w:rPr>
        <w:t xml:space="preserve"> </w:t>
      </w:r>
      <w:r w:rsidR="001C6CEF" w:rsidRPr="005A3746">
        <w:rPr>
          <w:rFonts w:asciiTheme="minorHAnsi" w:eastAsiaTheme="minorHAnsi" w:hAnsiTheme="minorHAnsi" w:cstheme="minorHAnsi"/>
          <w:bCs/>
          <w:sz w:val="24"/>
          <w:szCs w:val="24"/>
        </w:rPr>
        <w:t xml:space="preserve">Szczegółowy zakres realizacji całości zadania inwestycyjnego został określony </w:t>
      </w:r>
    </w:p>
    <w:p w14:paraId="633F161B" w14:textId="77777777" w:rsidR="001C6CEF" w:rsidRPr="005A3746" w:rsidRDefault="001C6CEF" w:rsidP="001C6CEF">
      <w:pPr>
        <w:spacing w:after="0" w:line="360" w:lineRule="auto"/>
        <w:rPr>
          <w:rFonts w:asciiTheme="minorHAnsi" w:eastAsiaTheme="minorHAnsi" w:hAnsiTheme="minorHAnsi" w:cstheme="minorHAnsi"/>
          <w:bCs/>
          <w:sz w:val="24"/>
          <w:szCs w:val="24"/>
        </w:rPr>
      </w:pPr>
      <w:r w:rsidRPr="005A3746">
        <w:rPr>
          <w:rFonts w:asciiTheme="minorHAnsi" w:eastAsiaTheme="minorHAnsi" w:hAnsiTheme="minorHAnsi" w:cstheme="minorHAnsi"/>
          <w:bCs/>
          <w:sz w:val="24"/>
          <w:szCs w:val="24"/>
        </w:rPr>
        <w:t>w Specyfikacji Warunków Zamówienia dla ogłoszonego postępowania przetargowego</w:t>
      </w:r>
    </w:p>
    <w:p w14:paraId="0640025F" w14:textId="77777777" w:rsidR="001C6CEF" w:rsidRPr="005A3746" w:rsidRDefault="001C6CEF" w:rsidP="001C6CEF">
      <w:pPr>
        <w:spacing w:after="0" w:line="360" w:lineRule="auto"/>
        <w:rPr>
          <w:rFonts w:asciiTheme="minorHAnsi" w:eastAsiaTheme="minorHAnsi" w:hAnsiTheme="minorHAnsi" w:cstheme="minorHAnsi"/>
          <w:bCs/>
          <w:sz w:val="24"/>
          <w:szCs w:val="24"/>
        </w:rPr>
      </w:pPr>
      <w:r w:rsidRPr="005A3746">
        <w:rPr>
          <w:rFonts w:asciiTheme="minorHAnsi" w:eastAsiaTheme="minorHAnsi" w:hAnsiTheme="minorHAnsi" w:cstheme="minorHAnsi"/>
          <w:bCs/>
          <w:sz w:val="24"/>
          <w:szCs w:val="24"/>
        </w:rPr>
        <w:t xml:space="preserve">i dostępny jest na stronie internetowej BIP Gminy pod linkiem: </w:t>
      </w:r>
    </w:p>
    <w:p w14:paraId="15603AD9" w14:textId="33AC7AD0" w:rsidR="006D3977" w:rsidRPr="001C6CEF" w:rsidRDefault="001C6CEF" w:rsidP="001C6CEF">
      <w:pPr>
        <w:spacing w:after="0" w:line="360" w:lineRule="auto"/>
        <w:rPr>
          <w:rFonts w:asciiTheme="minorHAnsi" w:eastAsiaTheme="minorHAnsi" w:hAnsiTheme="minorHAnsi" w:cstheme="minorHAnsi"/>
          <w:bCs/>
          <w:sz w:val="24"/>
          <w:szCs w:val="24"/>
        </w:rPr>
      </w:pPr>
      <w:r w:rsidRPr="005A3746">
        <w:rPr>
          <w:rFonts w:asciiTheme="minorHAnsi" w:eastAsiaTheme="minorHAnsi" w:hAnsiTheme="minorHAnsi" w:cstheme="minorHAnsi"/>
          <w:bCs/>
          <w:sz w:val="24"/>
          <w:szCs w:val="24"/>
        </w:rPr>
        <w:t>https://platformazakupowa.pl/transakcja/1245644</w:t>
      </w:r>
      <w:r>
        <w:rPr>
          <w:rFonts w:asciiTheme="minorHAnsi" w:eastAsiaTheme="minorHAnsi" w:hAnsiTheme="minorHAnsi" w:cstheme="minorHAnsi"/>
          <w:bCs/>
          <w:sz w:val="24"/>
          <w:szCs w:val="24"/>
        </w:rPr>
        <w:t>.</w:t>
      </w:r>
    </w:p>
    <w:p w14:paraId="27BE5FD0" w14:textId="5E97D904" w:rsidR="002F341C" w:rsidRPr="001C6CEF" w:rsidRDefault="001C6CEF" w:rsidP="001C6CEF">
      <w:pPr>
        <w:shd w:val="clear" w:color="auto" w:fill="FFFFFF"/>
        <w:spacing w:after="0" w:line="360" w:lineRule="auto"/>
        <w:rPr>
          <w:rFonts w:asciiTheme="minorHAnsi" w:hAnsiTheme="minorHAnsi" w:cstheme="minorHAnsi"/>
          <w:sz w:val="24"/>
          <w:szCs w:val="24"/>
        </w:rPr>
      </w:pPr>
      <w:r>
        <w:rPr>
          <w:rFonts w:asciiTheme="minorHAnsi" w:hAnsiTheme="minorHAnsi" w:cstheme="minorHAnsi"/>
          <w:bCs/>
          <w:sz w:val="24"/>
          <w:szCs w:val="24"/>
        </w:rPr>
        <w:t>3</w:t>
      </w:r>
      <w:r w:rsidR="00D51554" w:rsidRPr="001C6CEF">
        <w:rPr>
          <w:rFonts w:asciiTheme="minorHAnsi" w:hAnsiTheme="minorHAnsi" w:cstheme="minorHAnsi"/>
          <w:bCs/>
          <w:sz w:val="24"/>
          <w:szCs w:val="24"/>
        </w:rPr>
        <w:t xml:space="preserve">.Wielobranżowy nadzór inwestorski  o których mowa w ust.1 </w:t>
      </w:r>
      <w:r w:rsidR="00D51554" w:rsidRPr="001C6CEF">
        <w:rPr>
          <w:rFonts w:asciiTheme="minorHAnsi" w:hAnsiTheme="minorHAnsi" w:cstheme="minorHAnsi"/>
          <w:b/>
          <w:bCs/>
          <w:sz w:val="24"/>
          <w:szCs w:val="24"/>
        </w:rPr>
        <w:t xml:space="preserve"> </w:t>
      </w:r>
      <w:r w:rsidR="00D51554" w:rsidRPr="001C6CEF">
        <w:rPr>
          <w:rFonts w:asciiTheme="minorHAnsi" w:hAnsiTheme="minorHAnsi" w:cstheme="minorHAnsi"/>
          <w:sz w:val="24"/>
          <w:szCs w:val="24"/>
        </w:rPr>
        <w:t xml:space="preserve">obejmuje: </w:t>
      </w:r>
      <w:r w:rsidR="006D3977" w:rsidRPr="001C6CEF">
        <w:rPr>
          <w:rFonts w:asciiTheme="minorHAnsi" w:hAnsiTheme="minorHAnsi" w:cstheme="minorHAnsi"/>
          <w:sz w:val="24"/>
          <w:szCs w:val="24"/>
        </w:rPr>
        <w:br/>
      </w:r>
      <w:r w:rsidR="00D51554" w:rsidRPr="001C6CEF">
        <w:rPr>
          <w:rFonts w:asciiTheme="minorHAnsi" w:hAnsiTheme="minorHAnsi" w:cstheme="minorHAnsi"/>
          <w:sz w:val="24"/>
          <w:szCs w:val="24"/>
        </w:rPr>
        <w:t>a) nadzór  w zakresie  robót branży  budowlanej ;</w:t>
      </w:r>
      <w:r w:rsidR="006D3977" w:rsidRPr="001C6CEF">
        <w:rPr>
          <w:rFonts w:asciiTheme="minorHAnsi" w:hAnsiTheme="minorHAnsi" w:cstheme="minorHAnsi"/>
          <w:sz w:val="24"/>
          <w:szCs w:val="24"/>
        </w:rPr>
        <w:br/>
      </w:r>
      <w:r w:rsidR="00D51554" w:rsidRPr="001C6CEF">
        <w:rPr>
          <w:rFonts w:asciiTheme="minorHAnsi" w:hAnsiTheme="minorHAnsi" w:cstheme="minorHAnsi"/>
          <w:sz w:val="24"/>
          <w:szCs w:val="24"/>
        </w:rPr>
        <w:t>b) nadzór w zakresie robót  branży sanitarnej;</w:t>
      </w:r>
      <w:r w:rsidR="006D3977" w:rsidRPr="001C6CEF">
        <w:rPr>
          <w:rFonts w:asciiTheme="minorHAnsi" w:hAnsiTheme="minorHAnsi" w:cstheme="minorHAnsi"/>
          <w:sz w:val="24"/>
          <w:szCs w:val="24"/>
        </w:rPr>
        <w:br/>
      </w:r>
      <w:r w:rsidR="00D51554" w:rsidRPr="001C6CEF">
        <w:rPr>
          <w:rFonts w:asciiTheme="minorHAnsi" w:hAnsiTheme="minorHAnsi" w:cstheme="minorHAnsi"/>
          <w:sz w:val="24"/>
          <w:szCs w:val="24"/>
        </w:rPr>
        <w:t>c) nadzór w zakresie  robót branży elektrycznej;</w:t>
      </w:r>
      <w:r w:rsidR="009D00DF">
        <w:rPr>
          <w:rFonts w:asciiTheme="minorHAnsi" w:hAnsiTheme="minorHAnsi" w:cstheme="minorHAnsi"/>
          <w:sz w:val="24"/>
          <w:szCs w:val="24"/>
        </w:rPr>
        <w:t>*</w:t>
      </w:r>
      <w:r w:rsidR="006D3977" w:rsidRPr="001C6CEF">
        <w:rPr>
          <w:rFonts w:asciiTheme="minorHAnsi" w:hAnsiTheme="minorHAnsi" w:cstheme="minorHAnsi"/>
          <w:sz w:val="24"/>
          <w:szCs w:val="24"/>
        </w:rPr>
        <w:br/>
      </w:r>
      <w:r>
        <w:rPr>
          <w:rFonts w:asciiTheme="minorHAnsi" w:hAnsiTheme="minorHAnsi" w:cstheme="minorHAnsi"/>
          <w:color w:val="000000"/>
          <w:sz w:val="24"/>
          <w:szCs w:val="24"/>
          <w:lang w:eastAsia="pl-PL"/>
        </w:rPr>
        <w:t>4</w:t>
      </w:r>
      <w:r w:rsidR="00D51554" w:rsidRPr="001C6CEF">
        <w:rPr>
          <w:rFonts w:asciiTheme="minorHAnsi" w:hAnsiTheme="minorHAnsi" w:cstheme="minorHAnsi"/>
          <w:color w:val="000000"/>
          <w:sz w:val="24"/>
          <w:szCs w:val="24"/>
          <w:lang w:eastAsia="pl-PL"/>
        </w:rPr>
        <w:t>.</w:t>
      </w:r>
      <w:r w:rsidR="00D51554" w:rsidRPr="001C6CEF">
        <w:rPr>
          <w:rFonts w:asciiTheme="minorHAnsi" w:hAnsiTheme="minorHAnsi" w:cstheme="minorHAnsi"/>
          <w:sz w:val="24"/>
          <w:szCs w:val="24"/>
        </w:rPr>
        <w:t xml:space="preserve">Szczegółowy opis nadzorowanego przedsięwzięcia określają: dokumentacja projektowa obejmująca: projekty </w:t>
      </w:r>
      <w:r w:rsidR="003C6036" w:rsidRPr="001C6CEF">
        <w:rPr>
          <w:rFonts w:asciiTheme="minorHAnsi" w:hAnsiTheme="minorHAnsi" w:cstheme="minorHAnsi"/>
          <w:sz w:val="24"/>
          <w:szCs w:val="24"/>
        </w:rPr>
        <w:t xml:space="preserve">budowlane , </w:t>
      </w:r>
      <w:r w:rsidR="00D51554" w:rsidRPr="001C6CEF">
        <w:rPr>
          <w:rFonts w:asciiTheme="minorHAnsi" w:hAnsiTheme="minorHAnsi" w:cstheme="minorHAnsi"/>
          <w:sz w:val="24"/>
          <w:szCs w:val="24"/>
        </w:rPr>
        <w:t xml:space="preserve"> specyfikacje wykonania  i odbioru robót budowlanych</w:t>
      </w:r>
      <w:r>
        <w:rPr>
          <w:rFonts w:asciiTheme="minorHAnsi" w:hAnsiTheme="minorHAnsi" w:cstheme="minorHAnsi"/>
          <w:sz w:val="24"/>
          <w:szCs w:val="24"/>
        </w:rPr>
        <w:t xml:space="preserve"> oraz audyt energetyczny.</w:t>
      </w:r>
      <w:r w:rsidR="006D3977" w:rsidRPr="001C6CEF">
        <w:rPr>
          <w:rFonts w:asciiTheme="minorHAnsi" w:hAnsiTheme="minorHAnsi" w:cstheme="minorHAnsi"/>
          <w:sz w:val="24"/>
          <w:szCs w:val="24"/>
        </w:rPr>
        <w:br/>
      </w:r>
      <w:r>
        <w:rPr>
          <w:rFonts w:asciiTheme="minorHAnsi" w:hAnsiTheme="minorHAnsi" w:cstheme="minorHAnsi"/>
          <w:sz w:val="24"/>
          <w:szCs w:val="24"/>
        </w:rPr>
        <w:t>5</w:t>
      </w:r>
      <w:r w:rsidR="00D51554" w:rsidRPr="001C6CEF">
        <w:rPr>
          <w:rFonts w:asciiTheme="minorHAnsi" w:hAnsiTheme="minorHAnsi" w:cstheme="minorHAnsi"/>
          <w:sz w:val="24"/>
          <w:szCs w:val="24"/>
        </w:rPr>
        <w:t xml:space="preserve">. Wykonawca oświadcza, że zapoznał się z warunkami realizacji zamówienia, zakresem robót, </w:t>
      </w:r>
      <w:r>
        <w:rPr>
          <w:rFonts w:asciiTheme="minorHAnsi" w:hAnsiTheme="minorHAnsi" w:cstheme="minorHAnsi"/>
          <w:sz w:val="24"/>
          <w:szCs w:val="24"/>
        </w:rPr>
        <w:t>audytem energetycznym</w:t>
      </w:r>
      <w:r w:rsidR="003C6036" w:rsidRPr="001C6CEF">
        <w:rPr>
          <w:rFonts w:asciiTheme="minorHAnsi" w:hAnsiTheme="minorHAnsi" w:cstheme="minorHAnsi"/>
          <w:sz w:val="24"/>
          <w:szCs w:val="24"/>
        </w:rPr>
        <w:t>, terenem budowy, umową zawartą z wykonawcą</w:t>
      </w:r>
      <w:r w:rsidR="00D51554" w:rsidRPr="001C6CEF">
        <w:rPr>
          <w:rFonts w:asciiTheme="minorHAnsi" w:hAnsiTheme="minorHAnsi" w:cstheme="minorHAnsi"/>
          <w:sz w:val="24"/>
          <w:szCs w:val="24"/>
        </w:rPr>
        <w:t xml:space="preserve"> robót budowlano - montażowych i nie wnosi zastrzeżeń.</w:t>
      </w:r>
      <w:r w:rsidR="00D51554" w:rsidRPr="001C6CEF">
        <w:rPr>
          <w:rFonts w:asciiTheme="minorHAnsi" w:hAnsiTheme="minorHAnsi" w:cstheme="minorHAnsi"/>
          <w:sz w:val="24"/>
          <w:szCs w:val="24"/>
        </w:rPr>
        <w:br/>
      </w:r>
      <w:r w:rsidR="002F341C" w:rsidRPr="001C6CEF">
        <w:rPr>
          <w:rFonts w:asciiTheme="minorHAnsi" w:eastAsia="TTE1DCF3C0t00" w:hAnsiTheme="minorHAnsi" w:cstheme="minorHAnsi"/>
          <w:sz w:val="24"/>
          <w:szCs w:val="24"/>
        </w:rPr>
        <w:t>7.Strony ustalają, iż  w ramach wykonania niniejszej umowy będą porozumiewać  się za pomocą komunikacji elektronicznej na adres: Zamawiający</w:t>
      </w:r>
      <w:r w:rsidR="002F341C" w:rsidRPr="001C6CEF">
        <w:rPr>
          <w:rFonts w:asciiTheme="minorHAnsi" w:hAnsiTheme="minorHAnsi" w:cstheme="minorHAnsi"/>
          <w:color w:val="000000"/>
          <w:sz w:val="24"/>
          <w:szCs w:val="24"/>
        </w:rPr>
        <w:t xml:space="preserve"> e-mail: </w:t>
      </w:r>
      <w:hyperlink r:id="rId8" w:history="1">
        <w:r w:rsidRPr="00F5609D">
          <w:rPr>
            <w:rStyle w:val="Hipercze"/>
            <w:rFonts w:asciiTheme="minorHAnsi" w:hAnsiTheme="minorHAnsi" w:cstheme="minorHAnsi"/>
            <w:color w:val="auto"/>
            <w:sz w:val="24"/>
            <w:szCs w:val="24"/>
          </w:rPr>
          <w:t>w.malecka@podebice.pl</w:t>
        </w:r>
      </w:hyperlink>
      <w:r w:rsidRPr="00F5609D">
        <w:rPr>
          <w:rFonts w:asciiTheme="minorHAnsi" w:hAnsiTheme="minorHAnsi" w:cstheme="minorHAnsi"/>
          <w:sz w:val="24"/>
          <w:szCs w:val="24"/>
        </w:rPr>
        <w:t xml:space="preserve">, tel. </w:t>
      </w:r>
      <w:r w:rsidR="009C40F5" w:rsidRPr="00F5609D">
        <w:rPr>
          <w:rFonts w:asciiTheme="minorHAnsi" w:hAnsiTheme="minorHAnsi" w:cstheme="minorHAnsi"/>
          <w:sz w:val="24"/>
          <w:szCs w:val="24"/>
        </w:rPr>
        <w:t xml:space="preserve">(43)8710774 lub </w:t>
      </w:r>
      <w:hyperlink r:id="rId9" w:history="1">
        <w:r w:rsidR="002F341C" w:rsidRPr="00F5609D">
          <w:rPr>
            <w:rStyle w:val="Hipercze"/>
            <w:rFonts w:asciiTheme="minorHAnsi" w:hAnsiTheme="minorHAnsi" w:cstheme="minorHAnsi"/>
            <w:color w:val="auto"/>
            <w:sz w:val="24"/>
            <w:szCs w:val="24"/>
          </w:rPr>
          <w:t>m.dabrowska@poddebice.pl</w:t>
        </w:r>
      </w:hyperlink>
      <w:r w:rsidR="002F341C" w:rsidRPr="00F5609D">
        <w:rPr>
          <w:rFonts w:asciiTheme="minorHAnsi" w:hAnsiTheme="minorHAnsi" w:cstheme="minorHAnsi"/>
          <w:sz w:val="24"/>
          <w:szCs w:val="24"/>
        </w:rPr>
        <w:t>, tel.</w:t>
      </w:r>
      <w:r w:rsidR="009C40F5" w:rsidRPr="00F5609D">
        <w:rPr>
          <w:rFonts w:asciiTheme="minorHAnsi" w:hAnsiTheme="minorHAnsi" w:cstheme="minorHAnsi"/>
          <w:sz w:val="24"/>
          <w:szCs w:val="24"/>
        </w:rPr>
        <w:t xml:space="preserve"> (</w:t>
      </w:r>
      <w:r w:rsidR="002F341C" w:rsidRPr="00F5609D">
        <w:rPr>
          <w:rFonts w:asciiTheme="minorHAnsi" w:hAnsiTheme="minorHAnsi" w:cstheme="minorHAnsi"/>
          <w:sz w:val="24"/>
          <w:szCs w:val="24"/>
        </w:rPr>
        <w:t>43</w:t>
      </w:r>
      <w:r w:rsidR="009C40F5" w:rsidRPr="00F5609D">
        <w:rPr>
          <w:rFonts w:asciiTheme="minorHAnsi" w:hAnsiTheme="minorHAnsi" w:cstheme="minorHAnsi"/>
          <w:sz w:val="24"/>
          <w:szCs w:val="24"/>
        </w:rPr>
        <w:t>)</w:t>
      </w:r>
      <w:r w:rsidR="002F341C" w:rsidRPr="00F5609D">
        <w:rPr>
          <w:rFonts w:asciiTheme="minorHAnsi" w:hAnsiTheme="minorHAnsi" w:cstheme="minorHAnsi"/>
          <w:sz w:val="24"/>
          <w:szCs w:val="24"/>
        </w:rPr>
        <w:t xml:space="preserve"> 87107</w:t>
      </w:r>
      <w:r w:rsidR="002F341C" w:rsidRPr="001C6CEF">
        <w:rPr>
          <w:rFonts w:asciiTheme="minorHAnsi" w:hAnsiTheme="minorHAnsi" w:cstheme="minorHAnsi"/>
          <w:color w:val="000000"/>
          <w:sz w:val="24"/>
          <w:szCs w:val="24"/>
        </w:rPr>
        <w:t>71, Wykonawca :</w:t>
      </w:r>
      <w:r w:rsidR="002F341C" w:rsidRPr="00F5609D">
        <w:rPr>
          <w:rFonts w:asciiTheme="minorHAnsi" w:hAnsiTheme="minorHAnsi" w:cstheme="minorHAnsi"/>
          <w:sz w:val="24"/>
          <w:szCs w:val="24"/>
        </w:rPr>
        <w:t xml:space="preserve"> </w:t>
      </w:r>
      <w:hyperlink r:id="rId10" w:history="1">
        <w:r w:rsidR="009C40F5" w:rsidRPr="00F5609D">
          <w:rPr>
            <w:rStyle w:val="Hipercze"/>
            <w:rFonts w:asciiTheme="minorHAnsi" w:hAnsiTheme="minorHAnsi" w:cstheme="minorHAnsi"/>
            <w:color w:val="auto"/>
            <w:sz w:val="24"/>
            <w:szCs w:val="24"/>
            <w:shd w:val="clear" w:color="auto" w:fill="FFFFFF"/>
          </w:rPr>
          <w:t>…</w:t>
        </w:r>
      </w:hyperlink>
      <w:r w:rsidR="002F341C" w:rsidRPr="00F5609D">
        <w:rPr>
          <w:rFonts w:asciiTheme="minorHAnsi" w:hAnsiTheme="minorHAnsi" w:cstheme="minorHAnsi"/>
          <w:sz w:val="24"/>
          <w:szCs w:val="24"/>
          <w:shd w:val="clear" w:color="auto" w:fill="FFFFFF"/>
        </w:rPr>
        <w:t xml:space="preserve">, </w:t>
      </w:r>
      <w:r w:rsidR="002F341C" w:rsidRPr="001C6CEF">
        <w:rPr>
          <w:rFonts w:asciiTheme="minorHAnsi" w:hAnsiTheme="minorHAnsi" w:cstheme="minorHAnsi"/>
          <w:sz w:val="24"/>
          <w:szCs w:val="24"/>
        </w:rPr>
        <w:t xml:space="preserve">tel. </w:t>
      </w:r>
      <w:r w:rsidR="009C40F5">
        <w:rPr>
          <w:rFonts w:asciiTheme="minorHAnsi" w:hAnsiTheme="minorHAnsi" w:cstheme="minorHAnsi"/>
          <w:sz w:val="24"/>
          <w:szCs w:val="24"/>
        </w:rPr>
        <w:t>…</w:t>
      </w:r>
    </w:p>
    <w:p w14:paraId="23FAEE86" w14:textId="7DDA3D85" w:rsidR="00D51554" w:rsidRPr="001C6CEF" w:rsidRDefault="002F341C" w:rsidP="009C40F5">
      <w:pPr>
        <w:shd w:val="clear" w:color="auto" w:fill="FFFFFF"/>
        <w:spacing w:after="0" w:line="360" w:lineRule="auto"/>
        <w:rPr>
          <w:rFonts w:asciiTheme="minorHAnsi" w:hAnsiTheme="minorHAnsi" w:cstheme="minorHAnsi"/>
          <w:b/>
          <w:bCs/>
          <w:sz w:val="24"/>
          <w:szCs w:val="24"/>
        </w:rPr>
      </w:pPr>
      <w:r w:rsidRPr="001C6CEF">
        <w:rPr>
          <w:rFonts w:asciiTheme="minorHAnsi" w:hAnsiTheme="minorHAnsi" w:cstheme="minorHAnsi"/>
          <w:bCs/>
          <w:sz w:val="24"/>
          <w:szCs w:val="24"/>
        </w:rPr>
        <w:t>8</w:t>
      </w:r>
      <w:r w:rsidR="00D51554" w:rsidRPr="001C6CEF">
        <w:rPr>
          <w:rFonts w:asciiTheme="minorHAnsi" w:hAnsiTheme="minorHAnsi" w:cstheme="minorHAnsi"/>
          <w:bCs/>
          <w:sz w:val="24"/>
          <w:szCs w:val="24"/>
        </w:rPr>
        <w:t xml:space="preserve">.Przedsięwzięcie inwestycyjne jest </w:t>
      </w:r>
      <w:r w:rsidR="009C40F5" w:rsidRPr="009C40F5">
        <w:rPr>
          <w:rFonts w:asciiTheme="minorHAnsi" w:hAnsiTheme="minorHAnsi" w:cstheme="minorHAnsi"/>
          <w:bCs/>
          <w:sz w:val="24"/>
          <w:szCs w:val="24"/>
        </w:rPr>
        <w:t>współfinansowan</w:t>
      </w:r>
      <w:r w:rsidR="009C40F5">
        <w:rPr>
          <w:rFonts w:asciiTheme="minorHAnsi" w:hAnsiTheme="minorHAnsi" w:cstheme="minorHAnsi"/>
          <w:bCs/>
          <w:sz w:val="24"/>
          <w:szCs w:val="24"/>
        </w:rPr>
        <w:t xml:space="preserve">e </w:t>
      </w:r>
      <w:r w:rsidR="009C40F5" w:rsidRPr="009C40F5">
        <w:rPr>
          <w:rFonts w:asciiTheme="minorHAnsi" w:hAnsiTheme="minorHAnsi" w:cstheme="minorHAnsi"/>
          <w:bCs/>
          <w:sz w:val="24"/>
          <w:szCs w:val="24"/>
        </w:rPr>
        <w:t>ze Środków Europejskiego Funduszu Rozwoju Regionalnego w ramach Programu regionalnego Fundusze Europejskie dla Łódzkiego 2021-2027 Działanie FELD.02.01 Efektywność Energetyczna (Typ 1 i 2)</w:t>
      </w:r>
      <w:r w:rsidR="00D51554" w:rsidRPr="001C6CEF">
        <w:rPr>
          <w:rFonts w:asciiTheme="minorHAnsi" w:hAnsiTheme="minorHAnsi" w:cstheme="minorHAnsi"/>
          <w:b/>
          <w:bCs/>
          <w:sz w:val="24"/>
          <w:szCs w:val="24"/>
        </w:rPr>
        <w:br/>
        <w:t>§2.</w:t>
      </w:r>
    </w:p>
    <w:p w14:paraId="77CD9D95" w14:textId="564B4320" w:rsidR="009C40F5" w:rsidRPr="00E111D1" w:rsidRDefault="00D51554" w:rsidP="009C40F5">
      <w:pPr>
        <w:spacing w:after="0" w:line="360" w:lineRule="auto"/>
        <w:rPr>
          <w:rFonts w:asciiTheme="minorHAnsi" w:hAnsiTheme="minorHAnsi" w:cstheme="minorHAnsi"/>
          <w:sz w:val="24"/>
          <w:szCs w:val="24"/>
        </w:rPr>
      </w:pPr>
      <w:r w:rsidRPr="001C6CEF">
        <w:rPr>
          <w:rFonts w:asciiTheme="minorHAnsi" w:hAnsiTheme="minorHAnsi" w:cstheme="minorHAnsi"/>
          <w:sz w:val="24"/>
          <w:szCs w:val="24"/>
          <w:lang w:eastAsia="pl-PL"/>
        </w:rPr>
        <w:t xml:space="preserve">1.Strony ustalają, iż niniejsza umowa zostaje zawarta na okres realizacji  </w:t>
      </w:r>
      <w:r w:rsidR="00523AA9" w:rsidRPr="001C6CEF">
        <w:rPr>
          <w:rFonts w:asciiTheme="minorHAnsi" w:hAnsiTheme="minorHAnsi" w:cstheme="minorHAnsi"/>
          <w:sz w:val="24"/>
          <w:szCs w:val="24"/>
          <w:lang w:eastAsia="pl-PL"/>
        </w:rPr>
        <w:t>robót określonych w §1.</w:t>
      </w:r>
      <w:r w:rsidR="00523AA9" w:rsidRPr="001C6CEF">
        <w:rPr>
          <w:rFonts w:asciiTheme="minorHAnsi" w:hAnsiTheme="minorHAnsi" w:cstheme="minorHAnsi"/>
          <w:sz w:val="24"/>
          <w:szCs w:val="24"/>
          <w:lang w:eastAsia="pl-PL"/>
        </w:rPr>
        <w:br/>
        <w:t>2.</w:t>
      </w:r>
      <w:r w:rsidRPr="001C6CEF">
        <w:rPr>
          <w:rFonts w:asciiTheme="minorHAnsi" w:hAnsiTheme="minorHAnsi" w:cstheme="minorHAnsi"/>
          <w:sz w:val="24"/>
          <w:szCs w:val="24"/>
          <w:lang w:eastAsia="pl-PL"/>
        </w:rPr>
        <w:t xml:space="preserve">Zakładany termin  zakończenia prac wykonawców robót budowlano-montażowych  ustala </w:t>
      </w:r>
      <w:r w:rsidRPr="001C6CEF">
        <w:rPr>
          <w:rFonts w:asciiTheme="minorHAnsi" w:hAnsiTheme="minorHAnsi" w:cstheme="minorHAnsi"/>
          <w:sz w:val="24"/>
          <w:szCs w:val="24"/>
          <w:lang w:eastAsia="pl-PL"/>
        </w:rPr>
        <w:lastRenderedPageBreak/>
        <w:t xml:space="preserve">się  </w:t>
      </w:r>
      <w:r w:rsidR="007023F8" w:rsidRPr="001C6CEF">
        <w:rPr>
          <w:rFonts w:asciiTheme="minorHAnsi" w:hAnsiTheme="minorHAnsi" w:cstheme="minorHAnsi"/>
          <w:sz w:val="24"/>
          <w:szCs w:val="24"/>
          <w:lang w:eastAsia="pl-PL"/>
        </w:rPr>
        <w:t>na</w:t>
      </w:r>
      <w:r w:rsidR="009C40F5">
        <w:rPr>
          <w:rFonts w:asciiTheme="minorHAnsi" w:hAnsiTheme="minorHAnsi" w:cstheme="minorHAnsi"/>
          <w:sz w:val="24"/>
          <w:szCs w:val="24"/>
          <w:lang w:eastAsia="pl-PL"/>
        </w:rPr>
        <w:t>:</w:t>
      </w:r>
      <w:r w:rsidR="007023F8" w:rsidRPr="001C6CEF">
        <w:rPr>
          <w:rFonts w:asciiTheme="minorHAnsi" w:hAnsiTheme="minorHAnsi" w:cstheme="minorHAnsi"/>
          <w:sz w:val="24"/>
          <w:szCs w:val="24"/>
          <w:lang w:eastAsia="pl-PL"/>
        </w:rPr>
        <w:t xml:space="preserve"> </w:t>
      </w:r>
      <w:r w:rsidR="00CC61DE" w:rsidRPr="001C6CEF">
        <w:rPr>
          <w:rFonts w:asciiTheme="minorHAnsi" w:hAnsiTheme="minorHAnsi" w:cstheme="minorHAnsi"/>
          <w:sz w:val="24"/>
          <w:szCs w:val="24"/>
          <w:lang w:eastAsia="pl-PL"/>
        </w:rPr>
        <w:br/>
      </w:r>
      <w:r w:rsidR="009C40F5" w:rsidRPr="00E111D1">
        <w:rPr>
          <w:rFonts w:asciiTheme="minorHAnsi" w:hAnsiTheme="minorHAnsi" w:cstheme="minorHAnsi"/>
          <w:sz w:val="24"/>
          <w:szCs w:val="24"/>
        </w:rPr>
        <w:t>Części I: przez okres 12 miesięcy od dnia przekazania terenu budowy Wykonawcy;</w:t>
      </w:r>
      <w:r w:rsidR="009C40F5">
        <w:rPr>
          <w:rFonts w:asciiTheme="minorHAnsi" w:hAnsiTheme="minorHAnsi" w:cstheme="minorHAnsi"/>
          <w:sz w:val="24"/>
          <w:szCs w:val="24"/>
        </w:rPr>
        <w:t>*</w:t>
      </w:r>
    </w:p>
    <w:p w14:paraId="26234967" w14:textId="2E9BA83A" w:rsidR="009C40F5" w:rsidRPr="00E111D1" w:rsidRDefault="009C40F5" w:rsidP="009C40F5">
      <w:pPr>
        <w:spacing w:after="0" w:line="360" w:lineRule="auto"/>
        <w:rPr>
          <w:rFonts w:asciiTheme="minorHAnsi" w:hAnsiTheme="minorHAnsi" w:cstheme="minorHAnsi"/>
          <w:sz w:val="24"/>
          <w:szCs w:val="24"/>
        </w:rPr>
      </w:pPr>
      <w:r w:rsidRPr="00E111D1">
        <w:rPr>
          <w:rFonts w:asciiTheme="minorHAnsi" w:hAnsiTheme="minorHAnsi" w:cstheme="minorHAnsi"/>
          <w:sz w:val="24"/>
          <w:szCs w:val="24"/>
        </w:rPr>
        <w:t>Części II: przez okres 12 miesięcy od dnia przekazania terenu budowy Wykonawcy;</w:t>
      </w:r>
      <w:r>
        <w:rPr>
          <w:rFonts w:asciiTheme="minorHAnsi" w:hAnsiTheme="minorHAnsi" w:cstheme="minorHAnsi"/>
          <w:sz w:val="24"/>
          <w:szCs w:val="24"/>
        </w:rPr>
        <w:t>*</w:t>
      </w:r>
    </w:p>
    <w:p w14:paraId="32C3BA07" w14:textId="249177DD" w:rsidR="009C40F5" w:rsidRPr="00E111D1" w:rsidRDefault="009C40F5" w:rsidP="009C40F5">
      <w:pPr>
        <w:spacing w:after="0" w:line="360" w:lineRule="auto"/>
        <w:rPr>
          <w:rFonts w:asciiTheme="minorHAnsi" w:hAnsiTheme="minorHAnsi" w:cstheme="minorHAnsi"/>
          <w:sz w:val="24"/>
          <w:szCs w:val="24"/>
        </w:rPr>
      </w:pPr>
      <w:r w:rsidRPr="00E111D1">
        <w:rPr>
          <w:rFonts w:asciiTheme="minorHAnsi" w:hAnsiTheme="minorHAnsi" w:cstheme="minorHAnsi"/>
          <w:sz w:val="24"/>
          <w:szCs w:val="24"/>
        </w:rPr>
        <w:t>Części III: przez okres 6 miesięcy od dnia przekazania terenu budowy Wykonawcy;</w:t>
      </w:r>
      <w:r>
        <w:rPr>
          <w:rFonts w:asciiTheme="minorHAnsi" w:hAnsiTheme="minorHAnsi" w:cstheme="minorHAnsi"/>
          <w:sz w:val="24"/>
          <w:szCs w:val="24"/>
        </w:rPr>
        <w:t>*</w:t>
      </w:r>
    </w:p>
    <w:p w14:paraId="6C9D5156" w14:textId="233908F4" w:rsidR="007F51E0" w:rsidRPr="001C6CEF" w:rsidRDefault="009C40F5" w:rsidP="009C40F5">
      <w:pPr>
        <w:spacing w:after="0" w:line="360" w:lineRule="auto"/>
        <w:rPr>
          <w:rFonts w:asciiTheme="minorHAnsi" w:hAnsiTheme="minorHAnsi" w:cstheme="minorHAnsi"/>
          <w:sz w:val="24"/>
          <w:szCs w:val="24"/>
        </w:rPr>
      </w:pPr>
      <w:r w:rsidRPr="00E111D1">
        <w:rPr>
          <w:rFonts w:asciiTheme="minorHAnsi" w:hAnsiTheme="minorHAnsi" w:cstheme="minorHAnsi"/>
          <w:sz w:val="24"/>
          <w:szCs w:val="24"/>
        </w:rPr>
        <w:t>Części IV: przez okres 12 miesięcy od dnia przekazania terenu budowy Wykonawcy.</w:t>
      </w:r>
      <w:r>
        <w:rPr>
          <w:rFonts w:asciiTheme="minorHAnsi" w:hAnsiTheme="minorHAnsi" w:cstheme="minorHAnsi"/>
          <w:sz w:val="24"/>
          <w:szCs w:val="24"/>
        </w:rPr>
        <w:t>*</w:t>
      </w:r>
    </w:p>
    <w:p w14:paraId="6A463518" w14:textId="77777777" w:rsidR="00D51554" w:rsidRPr="001C6CEF" w:rsidRDefault="003C6036" w:rsidP="009C40F5">
      <w:pPr>
        <w:shd w:val="clear" w:color="auto" w:fill="FFFFFF"/>
        <w:spacing w:after="0" w:line="360" w:lineRule="auto"/>
        <w:rPr>
          <w:rFonts w:asciiTheme="minorHAnsi" w:hAnsiTheme="minorHAnsi" w:cstheme="minorHAnsi"/>
          <w:sz w:val="24"/>
          <w:szCs w:val="24"/>
          <w:lang w:eastAsia="pl-PL"/>
        </w:rPr>
      </w:pPr>
      <w:r w:rsidRPr="001C6CEF">
        <w:rPr>
          <w:rFonts w:asciiTheme="minorHAnsi" w:hAnsiTheme="minorHAnsi" w:cstheme="minorHAnsi"/>
          <w:bCs/>
          <w:sz w:val="24"/>
          <w:szCs w:val="24"/>
        </w:rPr>
        <w:t>3.</w:t>
      </w:r>
      <w:r w:rsidR="00D51554" w:rsidRPr="001C6CEF">
        <w:rPr>
          <w:rFonts w:asciiTheme="minorHAnsi" w:hAnsiTheme="minorHAnsi" w:cstheme="minorHAnsi"/>
          <w:bCs/>
          <w:sz w:val="24"/>
          <w:szCs w:val="24"/>
        </w:rPr>
        <w:t>W przypadku wydłużenia się okresu realizacji robót przez wykonawców robót budowlano-montażowych, termin  o którym mowa w ust. 2 ulega  przedłużeniu do czasu wykonania robót  przez wykonaw</w:t>
      </w:r>
      <w:r w:rsidR="0097265B" w:rsidRPr="001C6CEF">
        <w:rPr>
          <w:rFonts w:asciiTheme="minorHAnsi" w:hAnsiTheme="minorHAnsi" w:cstheme="minorHAnsi"/>
          <w:bCs/>
          <w:sz w:val="24"/>
          <w:szCs w:val="24"/>
        </w:rPr>
        <w:t>ców robót budowlano-montażowych bez dodatkowego wynagrodzenia.</w:t>
      </w:r>
      <w:r w:rsidR="00D51554" w:rsidRPr="001C6CEF">
        <w:rPr>
          <w:rFonts w:asciiTheme="minorHAnsi" w:hAnsiTheme="minorHAnsi" w:cstheme="minorHAnsi"/>
          <w:bCs/>
          <w:sz w:val="24"/>
          <w:szCs w:val="24"/>
        </w:rPr>
        <w:t xml:space="preserve">              </w:t>
      </w:r>
    </w:p>
    <w:p w14:paraId="226FC671" w14:textId="0144D453" w:rsidR="00D51554" w:rsidRPr="001C6CEF" w:rsidRDefault="00D51554" w:rsidP="001C6CEF">
      <w:pPr>
        <w:shd w:val="clear" w:color="auto" w:fill="FFFFFF"/>
        <w:spacing w:after="0" w:line="360" w:lineRule="auto"/>
        <w:rPr>
          <w:rFonts w:asciiTheme="minorHAnsi" w:hAnsiTheme="minorHAnsi" w:cstheme="minorHAnsi"/>
          <w:sz w:val="24"/>
          <w:szCs w:val="24"/>
        </w:rPr>
      </w:pPr>
      <w:r w:rsidRPr="001C6CEF">
        <w:rPr>
          <w:rFonts w:asciiTheme="minorHAnsi" w:hAnsiTheme="minorHAnsi" w:cstheme="minorHAnsi"/>
          <w:b/>
          <w:bCs/>
          <w:sz w:val="24"/>
          <w:szCs w:val="24"/>
        </w:rPr>
        <w:t>§3.</w:t>
      </w:r>
    </w:p>
    <w:p w14:paraId="351CA608" w14:textId="77777777" w:rsidR="00D51554" w:rsidRPr="001C6CEF" w:rsidRDefault="00D51554" w:rsidP="001C6CEF">
      <w:pPr>
        <w:shd w:val="clear" w:color="auto" w:fill="FFFFFF"/>
        <w:spacing w:after="0" w:line="360" w:lineRule="auto"/>
        <w:rPr>
          <w:rFonts w:asciiTheme="minorHAnsi" w:hAnsiTheme="minorHAnsi" w:cstheme="minorHAnsi"/>
          <w:sz w:val="24"/>
          <w:szCs w:val="24"/>
        </w:rPr>
      </w:pPr>
      <w:r w:rsidRPr="001C6CEF">
        <w:rPr>
          <w:rFonts w:asciiTheme="minorHAnsi" w:hAnsiTheme="minorHAnsi" w:cstheme="minorHAnsi"/>
          <w:sz w:val="24"/>
          <w:szCs w:val="24"/>
        </w:rPr>
        <w:t xml:space="preserve">Integralną część umowy stanowią: </w:t>
      </w:r>
      <w:r w:rsidRPr="001C6CEF">
        <w:rPr>
          <w:rFonts w:asciiTheme="minorHAnsi" w:hAnsiTheme="minorHAnsi" w:cstheme="minorHAnsi"/>
          <w:sz w:val="24"/>
          <w:szCs w:val="24"/>
        </w:rPr>
        <w:br/>
      </w:r>
      <w:r w:rsidR="0097265B" w:rsidRPr="001C6CEF">
        <w:rPr>
          <w:rFonts w:asciiTheme="minorHAnsi" w:hAnsiTheme="minorHAnsi" w:cstheme="minorHAnsi"/>
          <w:sz w:val="24"/>
          <w:szCs w:val="24"/>
        </w:rPr>
        <w:t>1) Zaproszenie do złożenia oferty cenowej</w:t>
      </w:r>
      <w:r w:rsidRPr="001C6CEF">
        <w:rPr>
          <w:rFonts w:asciiTheme="minorHAnsi" w:hAnsiTheme="minorHAnsi" w:cstheme="minorHAnsi"/>
          <w:sz w:val="24"/>
          <w:szCs w:val="24"/>
        </w:rPr>
        <w:t>;</w:t>
      </w:r>
      <w:r w:rsidRPr="001C6CEF">
        <w:rPr>
          <w:rFonts w:asciiTheme="minorHAnsi" w:hAnsiTheme="minorHAnsi" w:cstheme="minorHAnsi"/>
          <w:sz w:val="24"/>
          <w:szCs w:val="24"/>
        </w:rPr>
        <w:br/>
        <w:t>2) Oferta Wykonawcy wraz z załącznikami.</w:t>
      </w:r>
    </w:p>
    <w:p w14:paraId="271A579A" w14:textId="48923318" w:rsidR="00D51554" w:rsidRPr="001C6CEF" w:rsidRDefault="00D51554" w:rsidP="009C40F5">
      <w:pPr>
        <w:autoSpaceDE w:val="0"/>
        <w:autoSpaceDN w:val="0"/>
        <w:adjustRightInd w:val="0"/>
        <w:spacing w:after="0" w:line="360" w:lineRule="auto"/>
        <w:rPr>
          <w:rFonts w:asciiTheme="minorHAnsi" w:hAnsiTheme="minorHAnsi" w:cstheme="minorHAnsi"/>
          <w:b/>
          <w:bCs/>
          <w:sz w:val="24"/>
          <w:szCs w:val="24"/>
          <w:lang w:eastAsia="pl-PL"/>
        </w:rPr>
      </w:pPr>
      <w:r w:rsidRPr="001C6CEF">
        <w:rPr>
          <w:rFonts w:asciiTheme="minorHAnsi" w:hAnsiTheme="minorHAnsi" w:cstheme="minorHAnsi"/>
          <w:b/>
          <w:bCs/>
          <w:sz w:val="24"/>
          <w:szCs w:val="24"/>
          <w:lang w:eastAsia="pl-PL"/>
        </w:rPr>
        <w:t>§4.</w:t>
      </w:r>
    </w:p>
    <w:p w14:paraId="389F687E" w14:textId="0B28BA4C" w:rsidR="00D51554" w:rsidRPr="001C6CEF" w:rsidRDefault="00D51554" w:rsidP="001C6CEF">
      <w:pPr>
        <w:spacing w:after="0" w:line="360" w:lineRule="auto"/>
        <w:rPr>
          <w:rFonts w:asciiTheme="minorHAnsi" w:hAnsiTheme="minorHAnsi" w:cstheme="minorHAnsi"/>
          <w:b/>
          <w:sz w:val="24"/>
          <w:szCs w:val="24"/>
        </w:rPr>
      </w:pPr>
      <w:r w:rsidRPr="001C6CEF">
        <w:rPr>
          <w:rFonts w:asciiTheme="minorHAnsi" w:hAnsiTheme="minorHAnsi" w:cstheme="minorHAnsi"/>
          <w:bCs/>
          <w:sz w:val="24"/>
          <w:szCs w:val="24"/>
          <w:lang w:eastAsia="pl-PL"/>
        </w:rPr>
        <w:t>1.Wykonawca  po zapoznaniu się z sytuacją faktyczną, w tym w szczególności ze  stanem technicznym i warunkami lokalnymi, zapewnia</w:t>
      </w:r>
      <w:r w:rsidR="0097265B" w:rsidRPr="001C6CEF">
        <w:rPr>
          <w:rFonts w:asciiTheme="minorHAnsi" w:hAnsiTheme="minorHAnsi" w:cstheme="minorHAnsi"/>
          <w:bCs/>
          <w:sz w:val="24"/>
          <w:szCs w:val="24"/>
          <w:lang w:eastAsia="pl-PL"/>
        </w:rPr>
        <w:t>,</w:t>
      </w:r>
      <w:r w:rsidRPr="001C6CEF">
        <w:rPr>
          <w:rFonts w:asciiTheme="minorHAnsi" w:hAnsiTheme="minorHAnsi" w:cstheme="minorHAnsi"/>
          <w:bCs/>
          <w:sz w:val="24"/>
          <w:szCs w:val="24"/>
          <w:lang w:eastAsia="pl-PL"/>
        </w:rPr>
        <w:t xml:space="preserve"> </w:t>
      </w:r>
      <w:r w:rsidR="0097265B" w:rsidRPr="001C6CEF">
        <w:rPr>
          <w:rFonts w:asciiTheme="minorHAnsi" w:hAnsiTheme="minorHAnsi" w:cstheme="minorHAnsi"/>
          <w:bCs/>
          <w:sz w:val="24"/>
          <w:szCs w:val="24"/>
          <w:lang w:eastAsia="pl-PL"/>
        </w:rPr>
        <w:t>iż</w:t>
      </w:r>
      <w:r w:rsidRPr="001C6CEF">
        <w:rPr>
          <w:rFonts w:asciiTheme="minorHAnsi" w:hAnsiTheme="minorHAnsi" w:cstheme="minorHAnsi"/>
          <w:bCs/>
          <w:sz w:val="24"/>
          <w:szCs w:val="24"/>
          <w:lang w:eastAsia="pl-PL"/>
        </w:rPr>
        <w:t xml:space="preserve"> posiada niezbędną wiedzę fachową, kwalifikacje, doświadczenie, możliwości i uprawnienia konieczne dla prawidłowego wykonania umowy i będzie  w</w:t>
      </w:r>
      <w:r w:rsidR="0097265B" w:rsidRPr="001C6CEF">
        <w:rPr>
          <w:rFonts w:asciiTheme="minorHAnsi" w:hAnsiTheme="minorHAnsi" w:cstheme="minorHAnsi"/>
          <w:bCs/>
          <w:sz w:val="24"/>
          <w:szCs w:val="24"/>
          <w:lang w:eastAsia="pl-PL"/>
        </w:rPr>
        <w:t xml:space="preserve"> stanie należycie wykonać usługę</w:t>
      </w:r>
      <w:r w:rsidRPr="001C6CEF">
        <w:rPr>
          <w:rFonts w:asciiTheme="minorHAnsi" w:hAnsiTheme="minorHAnsi" w:cstheme="minorHAnsi"/>
          <w:bCs/>
          <w:sz w:val="24"/>
          <w:szCs w:val="24"/>
          <w:lang w:eastAsia="pl-PL"/>
        </w:rPr>
        <w:t xml:space="preserve"> na warunkach określonych w umowie.</w:t>
      </w:r>
      <w:r w:rsidRPr="001C6CEF">
        <w:rPr>
          <w:rFonts w:asciiTheme="minorHAnsi" w:hAnsiTheme="minorHAnsi" w:cstheme="minorHAnsi"/>
          <w:bCs/>
          <w:sz w:val="24"/>
          <w:szCs w:val="24"/>
          <w:lang w:eastAsia="pl-PL"/>
        </w:rPr>
        <w:br/>
        <w:t xml:space="preserve">2.Wykonawca  oświadcza, iż posiada ubezpieczenie od odpowiedzialności cywilnej i że będzie ono kontynuowane i opłacane, od dnia zawarcia niniejszej umowy  do dnia  zakończenia niniejszego przedmiotu umowy, a </w:t>
      </w:r>
      <w:r w:rsidRPr="001C6CEF">
        <w:rPr>
          <w:rFonts w:asciiTheme="minorHAnsi" w:hAnsiTheme="minorHAnsi" w:cstheme="minorHAnsi"/>
          <w:sz w:val="24"/>
          <w:szCs w:val="24"/>
        </w:rPr>
        <w:t xml:space="preserve"> na każde żądania Zamawiającego zobowiązany jest przedłożyć  przedmiotową umowę ubezpieczenia .</w:t>
      </w:r>
    </w:p>
    <w:p w14:paraId="5678706E" w14:textId="77777777" w:rsidR="00D51554" w:rsidRPr="001C6CEF" w:rsidRDefault="00D51554" w:rsidP="001C6CEF">
      <w:pPr>
        <w:shd w:val="clear" w:color="auto" w:fill="FFFFFF"/>
        <w:spacing w:after="0" w:line="360" w:lineRule="auto"/>
        <w:rPr>
          <w:rFonts w:asciiTheme="minorHAnsi" w:hAnsiTheme="minorHAnsi" w:cstheme="minorHAnsi"/>
          <w:sz w:val="24"/>
          <w:szCs w:val="24"/>
        </w:rPr>
      </w:pPr>
      <w:r w:rsidRPr="001C6CEF">
        <w:rPr>
          <w:rFonts w:asciiTheme="minorHAnsi" w:hAnsiTheme="minorHAnsi" w:cstheme="minorHAnsi"/>
          <w:b/>
          <w:bCs/>
          <w:sz w:val="24"/>
          <w:szCs w:val="24"/>
        </w:rPr>
        <w:t>§5.</w:t>
      </w:r>
    </w:p>
    <w:p w14:paraId="657E10D0" w14:textId="334BF42F" w:rsidR="00D51554" w:rsidRPr="001C6CEF" w:rsidRDefault="00D51554" w:rsidP="001C6CEF">
      <w:pPr>
        <w:spacing w:after="0" w:line="360" w:lineRule="auto"/>
        <w:rPr>
          <w:rFonts w:asciiTheme="minorHAnsi" w:hAnsiTheme="minorHAnsi" w:cstheme="minorHAnsi"/>
          <w:sz w:val="24"/>
          <w:szCs w:val="24"/>
        </w:rPr>
      </w:pPr>
      <w:r w:rsidRPr="001C6CEF">
        <w:rPr>
          <w:rFonts w:asciiTheme="minorHAnsi" w:hAnsiTheme="minorHAnsi" w:cstheme="minorHAnsi"/>
          <w:sz w:val="24"/>
          <w:szCs w:val="24"/>
        </w:rPr>
        <w:t>1. Zamawiający w dniu podpisania umowy przekaże protokolarnie Wykonawcy posiadaną przez Zamawiającego dokume</w:t>
      </w:r>
      <w:r w:rsidR="003C6036" w:rsidRPr="001C6CEF">
        <w:rPr>
          <w:rFonts w:asciiTheme="minorHAnsi" w:hAnsiTheme="minorHAnsi" w:cstheme="minorHAnsi"/>
          <w:sz w:val="24"/>
          <w:szCs w:val="24"/>
        </w:rPr>
        <w:t>ntację obejmującą:</w:t>
      </w:r>
      <w:r w:rsidR="003C6036" w:rsidRPr="001C6CEF">
        <w:rPr>
          <w:rFonts w:asciiTheme="minorHAnsi" w:hAnsiTheme="minorHAnsi" w:cstheme="minorHAnsi"/>
          <w:sz w:val="24"/>
          <w:szCs w:val="24"/>
        </w:rPr>
        <w:br/>
        <w:t>a) kopie umowy z wykonawcą</w:t>
      </w:r>
      <w:r w:rsidRPr="001C6CEF">
        <w:rPr>
          <w:rFonts w:asciiTheme="minorHAnsi" w:hAnsiTheme="minorHAnsi" w:cstheme="minorHAnsi"/>
          <w:sz w:val="24"/>
          <w:szCs w:val="24"/>
        </w:rPr>
        <w:t xml:space="preserve"> robót budowlano - montażowych;</w:t>
      </w:r>
      <w:r w:rsidRPr="001C6CEF">
        <w:rPr>
          <w:rFonts w:asciiTheme="minorHAnsi" w:hAnsiTheme="minorHAnsi" w:cstheme="minorHAnsi"/>
          <w:sz w:val="24"/>
          <w:szCs w:val="24"/>
        </w:rPr>
        <w:br/>
        <w:t>b) kompletną dokumentację projektową</w:t>
      </w:r>
      <w:r w:rsidR="00063E06">
        <w:rPr>
          <w:rFonts w:asciiTheme="minorHAnsi" w:hAnsiTheme="minorHAnsi" w:cstheme="minorHAnsi"/>
          <w:sz w:val="24"/>
          <w:szCs w:val="24"/>
        </w:rPr>
        <w:t xml:space="preserve"> </w:t>
      </w:r>
      <w:r w:rsidRPr="001C6CEF">
        <w:rPr>
          <w:rFonts w:asciiTheme="minorHAnsi" w:hAnsiTheme="minorHAnsi" w:cstheme="minorHAnsi"/>
          <w:sz w:val="24"/>
          <w:szCs w:val="24"/>
        </w:rPr>
        <w:t xml:space="preserve">dotyczącą niniejszego </w:t>
      </w:r>
      <w:r w:rsidR="0097265B" w:rsidRPr="001C6CEF">
        <w:rPr>
          <w:rFonts w:asciiTheme="minorHAnsi" w:hAnsiTheme="minorHAnsi" w:cstheme="minorHAnsi"/>
          <w:sz w:val="24"/>
          <w:szCs w:val="24"/>
        </w:rPr>
        <w:t>zadania</w:t>
      </w:r>
      <w:r w:rsidRPr="001C6CEF">
        <w:rPr>
          <w:rFonts w:asciiTheme="minorHAnsi" w:hAnsiTheme="minorHAnsi" w:cstheme="minorHAnsi"/>
          <w:sz w:val="24"/>
          <w:szCs w:val="24"/>
        </w:rPr>
        <w:t xml:space="preserve"> inwestycyjnego.</w:t>
      </w:r>
      <w:r w:rsidRPr="001C6CEF">
        <w:rPr>
          <w:rFonts w:asciiTheme="minorHAnsi" w:hAnsiTheme="minorHAnsi" w:cstheme="minorHAnsi"/>
          <w:sz w:val="24"/>
          <w:szCs w:val="24"/>
        </w:rPr>
        <w:br/>
        <w:t>2.Wykonawca zobowiązuje się wykonywać usługę, pełnić obowiązki wynikające z umowy, oferty oraz przepisów obowiązującego prawa, a w szczególności prawa budowlanego z należytą starannością.</w:t>
      </w:r>
    </w:p>
    <w:p w14:paraId="3057E823" w14:textId="77777777" w:rsidR="00D51554" w:rsidRPr="001C6CEF" w:rsidRDefault="00D51554" w:rsidP="001C6CEF">
      <w:pPr>
        <w:shd w:val="clear" w:color="auto" w:fill="FFFFFF"/>
        <w:spacing w:after="0" w:line="360" w:lineRule="auto"/>
        <w:rPr>
          <w:rFonts w:asciiTheme="minorHAnsi" w:hAnsiTheme="minorHAnsi" w:cstheme="minorHAnsi"/>
          <w:sz w:val="24"/>
          <w:szCs w:val="24"/>
        </w:rPr>
      </w:pPr>
      <w:r w:rsidRPr="001C6CEF">
        <w:rPr>
          <w:rFonts w:asciiTheme="minorHAnsi" w:hAnsiTheme="minorHAnsi" w:cstheme="minorHAnsi"/>
          <w:b/>
          <w:bCs/>
          <w:sz w:val="24"/>
          <w:szCs w:val="24"/>
        </w:rPr>
        <w:t>§6.</w:t>
      </w:r>
    </w:p>
    <w:p w14:paraId="377141C2" w14:textId="03E378F5" w:rsidR="00CC61DE" w:rsidRPr="001C6CEF" w:rsidRDefault="00D51554" w:rsidP="001C6CEF">
      <w:pPr>
        <w:shd w:val="clear" w:color="auto" w:fill="FFFFFF"/>
        <w:tabs>
          <w:tab w:val="left" w:pos="284"/>
        </w:tabs>
        <w:spacing w:after="0" w:line="360" w:lineRule="auto"/>
        <w:rPr>
          <w:rFonts w:asciiTheme="minorHAnsi" w:hAnsiTheme="minorHAnsi" w:cstheme="minorHAnsi"/>
          <w:sz w:val="24"/>
          <w:szCs w:val="24"/>
        </w:rPr>
      </w:pPr>
      <w:r w:rsidRPr="001C6CEF">
        <w:rPr>
          <w:rFonts w:asciiTheme="minorHAnsi" w:hAnsiTheme="minorHAnsi" w:cstheme="minorHAnsi"/>
          <w:sz w:val="24"/>
          <w:szCs w:val="24"/>
        </w:rPr>
        <w:lastRenderedPageBreak/>
        <w:t>1.Wykonawca oświadcza, iż do wykonywania niniejszej umowy ustanawia następujące osoby, które posiadają uprawnienia w zakresie nadzorowania robót budowlano-montażowych uzyskane na podstawie obowiązujących przepisów, tj.:</w:t>
      </w:r>
    </w:p>
    <w:p w14:paraId="0EF48E6A" w14:textId="695F75F3" w:rsidR="0047149A" w:rsidRPr="001C6CEF" w:rsidRDefault="0097265B" w:rsidP="001C6CEF">
      <w:pPr>
        <w:shd w:val="clear" w:color="auto" w:fill="FFFFFF"/>
        <w:spacing w:after="0" w:line="360" w:lineRule="auto"/>
        <w:rPr>
          <w:rFonts w:asciiTheme="minorHAnsi" w:hAnsiTheme="minorHAnsi" w:cstheme="minorHAnsi"/>
          <w:sz w:val="24"/>
          <w:szCs w:val="24"/>
        </w:rPr>
      </w:pPr>
      <w:r w:rsidRPr="001C6CEF">
        <w:rPr>
          <w:rFonts w:asciiTheme="minorHAnsi" w:hAnsiTheme="minorHAnsi" w:cstheme="minorHAnsi"/>
          <w:sz w:val="24"/>
          <w:szCs w:val="24"/>
        </w:rPr>
        <w:t>1)</w:t>
      </w:r>
      <w:r w:rsidR="00063E06">
        <w:rPr>
          <w:rFonts w:asciiTheme="minorHAnsi" w:hAnsiTheme="minorHAnsi" w:cstheme="minorHAnsi"/>
          <w:sz w:val="24"/>
          <w:szCs w:val="24"/>
        </w:rPr>
        <w:t xml:space="preserve"> …</w:t>
      </w:r>
      <w:r w:rsidR="00D51554" w:rsidRPr="001C6CEF">
        <w:rPr>
          <w:rFonts w:asciiTheme="minorHAnsi" w:hAnsiTheme="minorHAnsi" w:cstheme="minorHAnsi"/>
          <w:sz w:val="24"/>
          <w:szCs w:val="24"/>
        </w:rPr>
        <w:t xml:space="preserve">  </w:t>
      </w:r>
      <w:r w:rsidRPr="001C6CEF">
        <w:rPr>
          <w:rFonts w:asciiTheme="minorHAnsi" w:hAnsiTheme="minorHAnsi" w:cstheme="minorHAnsi"/>
          <w:sz w:val="24"/>
          <w:szCs w:val="24"/>
        </w:rPr>
        <w:t>-</w:t>
      </w:r>
      <w:r w:rsidR="00334505" w:rsidRPr="001C6CEF">
        <w:rPr>
          <w:rFonts w:asciiTheme="minorHAnsi" w:hAnsiTheme="minorHAnsi" w:cstheme="minorHAnsi"/>
          <w:sz w:val="24"/>
          <w:szCs w:val="24"/>
        </w:rPr>
        <w:t xml:space="preserve"> </w:t>
      </w:r>
      <w:r w:rsidR="00D51554" w:rsidRPr="001C6CEF">
        <w:rPr>
          <w:rFonts w:asciiTheme="minorHAnsi" w:hAnsiTheme="minorHAnsi" w:cstheme="minorHAnsi"/>
          <w:sz w:val="24"/>
          <w:szCs w:val="24"/>
        </w:rPr>
        <w:t>inspektor branży budowlanej, posiadając</w:t>
      </w:r>
      <w:r w:rsidRPr="001C6CEF">
        <w:rPr>
          <w:rFonts w:asciiTheme="minorHAnsi" w:hAnsiTheme="minorHAnsi" w:cstheme="minorHAnsi"/>
          <w:sz w:val="24"/>
          <w:szCs w:val="24"/>
        </w:rPr>
        <w:t>y uprawnienia budowlane</w:t>
      </w:r>
      <w:r w:rsidRPr="001C6CEF">
        <w:rPr>
          <w:rFonts w:asciiTheme="minorHAnsi" w:hAnsiTheme="minorHAnsi" w:cstheme="minorHAnsi"/>
          <w:sz w:val="24"/>
          <w:szCs w:val="24"/>
        </w:rPr>
        <w:br/>
        <w:t xml:space="preserve"> </w:t>
      </w:r>
      <w:r w:rsidR="00D51554" w:rsidRPr="001C6CEF">
        <w:rPr>
          <w:rFonts w:asciiTheme="minorHAnsi" w:hAnsiTheme="minorHAnsi" w:cstheme="minorHAnsi"/>
          <w:sz w:val="24"/>
          <w:szCs w:val="24"/>
        </w:rPr>
        <w:t xml:space="preserve"> w specjalności </w:t>
      </w:r>
      <w:proofErr w:type="spellStart"/>
      <w:r w:rsidR="00D51554" w:rsidRPr="001C6CEF">
        <w:rPr>
          <w:rFonts w:asciiTheme="minorHAnsi" w:hAnsiTheme="minorHAnsi" w:cstheme="minorHAnsi"/>
          <w:sz w:val="24"/>
          <w:szCs w:val="24"/>
        </w:rPr>
        <w:t>konstrukcyjno</w:t>
      </w:r>
      <w:proofErr w:type="spellEnd"/>
      <w:r w:rsidR="00D51554" w:rsidRPr="001C6CEF">
        <w:rPr>
          <w:rFonts w:asciiTheme="minorHAnsi" w:hAnsiTheme="minorHAnsi" w:cstheme="minorHAnsi"/>
          <w:sz w:val="24"/>
          <w:szCs w:val="24"/>
        </w:rPr>
        <w:t xml:space="preserve"> -</w:t>
      </w:r>
      <w:r w:rsidRPr="001C6CEF">
        <w:rPr>
          <w:rFonts w:asciiTheme="minorHAnsi" w:hAnsiTheme="minorHAnsi" w:cstheme="minorHAnsi"/>
          <w:sz w:val="24"/>
          <w:szCs w:val="24"/>
        </w:rPr>
        <w:t xml:space="preserve"> budowlanej </w:t>
      </w:r>
      <w:r w:rsidR="0047149A" w:rsidRPr="001C6CEF">
        <w:rPr>
          <w:rFonts w:asciiTheme="minorHAnsi" w:hAnsiTheme="minorHAnsi" w:cstheme="minorHAnsi"/>
          <w:sz w:val="24"/>
          <w:szCs w:val="24"/>
        </w:rPr>
        <w:t xml:space="preserve">o nr </w:t>
      </w:r>
      <w:r w:rsidR="00063E06">
        <w:rPr>
          <w:rFonts w:asciiTheme="minorHAnsi" w:hAnsiTheme="minorHAnsi" w:cstheme="minorHAnsi"/>
          <w:sz w:val="24"/>
          <w:szCs w:val="24"/>
        </w:rPr>
        <w:t>…</w:t>
      </w:r>
      <w:r w:rsidR="0047149A" w:rsidRPr="001C6CEF">
        <w:rPr>
          <w:rFonts w:asciiTheme="minorHAnsi" w:hAnsiTheme="minorHAnsi" w:cstheme="minorHAnsi"/>
          <w:sz w:val="24"/>
          <w:szCs w:val="24"/>
        </w:rPr>
        <w:t>;</w:t>
      </w:r>
    </w:p>
    <w:p w14:paraId="5708314D" w14:textId="0B13D115" w:rsidR="00D80DE5" w:rsidRPr="001C6CEF" w:rsidRDefault="0097265B" w:rsidP="001C6CEF">
      <w:pPr>
        <w:shd w:val="clear" w:color="auto" w:fill="FFFFFF"/>
        <w:tabs>
          <w:tab w:val="left" w:pos="284"/>
        </w:tabs>
        <w:spacing w:after="0" w:line="360" w:lineRule="auto"/>
        <w:rPr>
          <w:rFonts w:asciiTheme="minorHAnsi" w:hAnsiTheme="minorHAnsi" w:cstheme="minorHAnsi"/>
          <w:sz w:val="24"/>
          <w:szCs w:val="24"/>
        </w:rPr>
      </w:pPr>
      <w:r w:rsidRPr="001C6CEF">
        <w:rPr>
          <w:rFonts w:asciiTheme="minorHAnsi" w:hAnsiTheme="minorHAnsi" w:cstheme="minorHAnsi"/>
          <w:sz w:val="24"/>
          <w:szCs w:val="24"/>
        </w:rPr>
        <w:t>2</w:t>
      </w:r>
      <w:r w:rsidR="0047149A" w:rsidRPr="001C6CEF">
        <w:rPr>
          <w:rFonts w:asciiTheme="minorHAnsi" w:hAnsiTheme="minorHAnsi" w:cstheme="minorHAnsi"/>
          <w:sz w:val="24"/>
          <w:szCs w:val="24"/>
        </w:rPr>
        <w:t xml:space="preserve">) </w:t>
      </w:r>
      <w:r w:rsidR="00063E06">
        <w:rPr>
          <w:rFonts w:asciiTheme="minorHAnsi" w:hAnsiTheme="minorHAnsi" w:cstheme="minorHAnsi"/>
          <w:sz w:val="24"/>
          <w:szCs w:val="24"/>
        </w:rPr>
        <w:t>…</w:t>
      </w:r>
      <w:r w:rsidR="00D51554" w:rsidRPr="001C6CEF">
        <w:rPr>
          <w:rFonts w:asciiTheme="minorHAnsi" w:hAnsiTheme="minorHAnsi" w:cstheme="minorHAnsi"/>
          <w:sz w:val="24"/>
          <w:szCs w:val="24"/>
        </w:rPr>
        <w:t xml:space="preserve">  -  inspektor branży sanitarnej, posiadający uprawnien</w:t>
      </w:r>
      <w:r w:rsidRPr="001C6CEF">
        <w:rPr>
          <w:rFonts w:asciiTheme="minorHAnsi" w:hAnsiTheme="minorHAnsi" w:cstheme="minorHAnsi"/>
          <w:sz w:val="24"/>
          <w:szCs w:val="24"/>
        </w:rPr>
        <w:t>ia budowlane</w:t>
      </w:r>
      <w:r w:rsidR="00D51554" w:rsidRPr="001C6CEF">
        <w:rPr>
          <w:rFonts w:asciiTheme="minorHAnsi" w:hAnsiTheme="minorHAnsi" w:cstheme="minorHAnsi"/>
          <w:sz w:val="24"/>
          <w:szCs w:val="24"/>
        </w:rPr>
        <w:t xml:space="preserve"> </w:t>
      </w:r>
      <w:r w:rsidR="0047149A" w:rsidRPr="001C6CEF">
        <w:rPr>
          <w:rFonts w:asciiTheme="minorHAnsi" w:hAnsiTheme="minorHAnsi" w:cstheme="minorHAnsi"/>
          <w:sz w:val="24"/>
          <w:szCs w:val="24"/>
        </w:rPr>
        <w:t>o nr</w:t>
      </w:r>
      <w:r w:rsidR="00063E06">
        <w:rPr>
          <w:rFonts w:asciiTheme="minorHAnsi" w:hAnsiTheme="minorHAnsi" w:cstheme="minorHAnsi"/>
          <w:sz w:val="24"/>
          <w:szCs w:val="24"/>
        </w:rPr>
        <w:t xml:space="preserve"> ..</w:t>
      </w:r>
      <w:r w:rsidR="00063E06">
        <w:rPr>
          <w:rStyle w:val="Pogrubienie"/>
          <w:rFonts w:asciiTheme="minorHAnsi" w:hAnsiTheme="minorHAnsi" w:cstheme="minorHAnsi"/>
          <w:b w:val="0"/>
          <w:sz w:val="24"/>
          <w:szCs w:val="24"/>
        </w:rPr>
        <w:t>.</w:t>
      </w:r>
      <w:r w:rsidR="00D51554" w:rsidRPr="001C6CEF">
        <w:rPr>
          <w:rFonts w:asciiTheme="minorHAnsi" w:hAnsiTheme="minorHAnsi" w:cstheme="minorHAnsi"/>
          <w:sz w:val="24"/>
          <w:szCs w:val="24"/>
        </w:rPr>
        <w:t>;</w:t>
      </w:r>
    </w:p>
    <w:p w14:paraId="70584B09" w14:textId="026D5DE0" w:rsidR="00D80DE5" w:rsidRPr="001C6CEF" w:rsidRDefault="00D51554" w:rsidP="001C6CEF">
      <w:pPr>
        <w:shd w:val="clear" w:color="auto" w:fill="FFFFFF"/>
        <w:tabs>
          <w:tab w:val="left" w:pos="284"/>
        </w:tabs>
        <w:spacing w:after="0" w:line="360" w:lineRule="auto"/>
        <w:rPr>
          <w:rFonts w:asciiTheme="minorHAnsi" w:hAnsiTheme="minorHAnsi" w:cstheme="minorHAnsi"/>
          <w:sz w:val="24"/>
          <w:szCs w:val="24"/>
        </w:rPr>
      </w:pPr>
      <w:r w:rsidRPr="001C6CEF">
        <w:rPr>
          <w:rFonts w:asciiTheme="minorHAnsi" w:hAnsiTheme="minorHAnsi" w:cstheme="minorHAnsi"/>
          <w:sz w:val="24"/>
          <w:szCs w:val="24"/>
        </w:rPr>
        <w:t xml:space="preserve">3) </w:t>
      </w:r>
      <w:r w:rsidR="00063E06">
        <w:rPr>
          <w:rFonts w:asciiTheme="minorHAnsi" w:hAnsiTheme="minorHAnsi" w:cstheme="minorHAnsi"/>
          <w:sz w:val="24"/>
          <w:szCs w:val="24"/>
        </w:rPr>
        <w:t>...</w:t>
      </w:r>
      <w:r w:rsidRPr="001C6CEF">
        <w:rPr>
          <w:rFonts w:asciiTheme="minorHAnsi" w:hAnsiTheme="minorHAnsi" w:cstheme="minorHAnsi"/>
          <w:sz w:val="24"/>
          <w:szCs w:val="24"/>
        </w:rPr>
        <w:t xml:space="preserve"> -   inspektor branży elektrycznej p</w:t>
      </w:r>
      <w:r w:rsidR="00334505" w:rsidRPr="001C6CEF">
        <w:rPr>
          <w:rFonts w:asciiTheme="minorHAnsi" w:hAnsiTheme="minorHAnsi" w:cstheme="minorHAnsi"/>
          <w:sz w:val="24"/>
          <w:szCs w:val="24"/>
        </w:rPr>
        <w:t>osiadający  uprawnienia budowlane</w:t>
      </w:r>
      <w:r w:rsidR="0047149A" w:rsidRPr="001C6CEF">
        <w:rPr>
          <w:rFonts w:asciiTheme="minorHAnsi" w:hAnsiTheme="minorHAnsi" w:cstheme="minorHAnsi"/>
          <w:sz w:val="24"/>
          <w:szCs w:val="24"/>
        </w:rPr>
        <w:t xml:space="preserve"> o nr </w:t>
      </w:r>
      <w:r w:rsidR="00063E06">
        <w:rPr>
          <w:rFonts w:asciiTheme="minorHAnsi" w:hAnsiTheme="minorHAnsi" w:cstheme="minorHAnsi"/>
          <w:color w:val="000000"/>
          <w:sz w:val="24"/>
          <w:szCs w:val="24"/>
        </w:rPr>
        <w:t>…</w:t>
      </w:r>
      <w:r w:rsidRPr="001C6CEF">
        <w:rPr>
          <w:rFonts w:asciiTheme="minorHAnsi" w:hAnsiTheme="minorHAnsi" w:cstheme="minorHAnsi"/>
          <w:sz w:val="24"/>
          <w:szCs w:val="24"/>
        </w:rPr>
        <w:t>;</w:t>
      </w:r>
      <w:r w:rsidR="009D00DF">
        <w:rPr>
          <w:rFonts w:asciiTheme="minorHAnsi" w:hAnsiTheme="minorHAnsi" w:cstheme="minorHAnsi"/>
          <w:sz w:val="24"/>
          <w:szCs w:val="24"/>
        </w:rPr>
        <w:t>*</w:t>
      </w:r>
      <w:r w:rsidRPr="001C6CEF">
        <w:rPr>
          <w:rFonts w:asciiTheme="minorHAnsi" w:hAnsiTheme="minorHAnsi" w:cstheme="minorHAnsi"/>
          <w:sz w:val="24"/>
          <w:szCs w:val="24"/>
        </w:rPr>
        <w:br/>
        <w:t>2.Inspektor branży budowlanej pełni jednocześnie funkcję koordynatora wszystkich inspektorów,</w:t>
      </w:r>
      <w:r w:rsidR="00063E06">
        <w:rPr>
          <w:rFonts w:asciiTheme="minorHAnsi" w:hAnsiTheme="minorHAnsi" w:cstheme="minorHAnsi"/>
          <w:sz w:val="24"/>
          <w:szCs w:val="24"/>
        </w:rPr>
        <w:t xml:space="preserve"> </w:t>
      </w:r>
      <w:r w:rsidRPr="001C6CEF">
        <w:rPr>
          <w:rFonts w:asciiTheme="minorHAnsi" w:hAnsiTheme="minorHAnsi" w:cstheme="minorHAnsi"/>
          <w:sz w:val="24"/>
          <w:szCs w:val="24"/>
        </w:rPr>
        <w:t>a do jego  obowiązków należy koordynowanie pracy  inspektorów  powołanych do nadzoru inwestorskiego dla w/w zadania inwestycyjnego.</w:t>
      </w:r>
    </w:p>
    <w:p w14:paraId="06437FF9" w14:textId="0ED00267" w:rsidR="00D80DE5" w:rsidRPr="001C6CEF" w:rsidRDefault="00977725" w:rsidP="001C6CEF">
      <w:pPr>
        <w:shd w:val="clear" w:color="auto" w:fill="FFFFFF"/>
        <w:tabs>
          <w:tab w:val="left" w:pos="284"/>
        </w:tabs>
        <w:spacing w:after="0" w:line="360" w:lineRule="auto"/>
        <w:rPr>
          <w:rFonts w:asciiTheme="minorHAnsi" w:hAnsiTheme="minorHAnsi" w:cstheme="minorHAnsi"/>
          <w:sz w:val="24"/>
          <w:szCs w:val="24"/>
        </w:rPr>
      </w:pPr>
      <w:r w:rsidRPr="001C6CEF">
        <w:rPr>
          <w:rFonts w:asciiTheme="minorHAnsi" w:hAnsiTheme="minorHAnsi" w:cstheme="minorHAnsi"/>
          <w:sz w:val="24"/>
          <w:szCs w:val="24"/>
        </w:rPr>
        <w:t>3.</w:t>
      </w:r>
      <w:r w:rsidR="00D51554" w:rsidRPr="001C6CEF">
        <w:rPr>
          <w:rFonts w:asciiTheme="minorHAnsi" w:hAnsiTheme="minorHAnsi" w:cstheme="minorHAnsi"/>
          <w:sz w:val="24"/>
          <w:szCs w:val="24"/>
        </w:rPr>
        <w:t xml:space="preserve">Zmiana którejkolwiek z osób o których mowa w ust.1 w trakcie realizacji przedmiotu umowy wymaga uzasadnienia  na piśmie przez Wykonawcę i akceptacji Zamawiającego. Zamawiający zaakceptuje taką zmianę w terminie 7 dni od daty przedłożenia takiej zmiany wyłącznie wtedy, gdy kwalifikacje i doświadczenie wskazanych osób będą spełniać warunki postawione w tym zakresie </w:t>
      </w:r>
      <w:r w:rsidR="0097265B" w:rsidRPr="001C6CEF">
        <w:rPr>
          <w:rFonts w:asciiTheme="minorHAnsi" w:hAnsiTheme="minorHAnsi" w:cstheme="minorHAnsi"/>
          <w:sz w:val="24"/>
          <w:szCs w:val="24"/>
        </w:rPr>
        <w:t>w zaproszeniu do złożenia oferty cenowej.</w:t>
      </w:r>
    </w:p>
    <w:p w14:paraId="669135EB" w14:textId="77777777" w:rsidR="00D51554" w:rsidRPr="001C6CEF" w:rsidRDefault="00D51554" w:rsidP="001C6CEF">
      <w:pPr>
        <w:shd w:val="clear" w:color="auto" w:fill="FFFFFF"/>
        <w:tabs>
          <w:tab w:val="left" w:pos="284"/>
        </w:tabs>
        <w:spacing w:after="0" w:line="360" w:lineRule="auto"/>
        <w:rPr>
          <w:rFonts w:asciiTheme="minorHAnsi" w:hAnsiTheme="minorHAnsi" w:cstheme="minorHAnsi"/>
          <w:sz w:val="24"/>
          <w:szCs w:val="24"/>
        </w:rPr>
      </w:pPr>
      <w:r w:rsidRPr="001C6CEF">
        <w:rPr>
          <w:rFonts w:asciiTheme="minorHAnsi" w:hAnsiTheme="minorHAnsi" w:cstheme="minorHAnsi"/>
          <w:sz w:val="24"/>
          <w:szCs w:val="24"/>
        </w:rPr>
        <w:t>4.Zaakceptowana przez Zamawiającego zmiana którejkolwiek z osób o których mowa w ust.1</w:t>
      </w:r>
      <w:r w:rsidRPr="001C6CEF">
        <w:rPr>
          <w:rFonts w:asciiTheme="minorHAnsi" w:hAnsiTheme="minorHAnsi" w:cstheme="minorHAnsi"/>
          <w:sz w:val="24"/>
          <w:szCs w:val="24"/>
        </w:rPr>
        <w:br/>
        <w:t>wymaga potwierdzenia na piśmie  i nie ma wymaga sporządzania aneksu do niniejszej umowy.</w:t>
      </w:r>
    </w:p>
    <w:p w14:paraId="6BCE56A1" w14:textId="77777777" w:rsidR="00D51554" w:rsidRPr="001C6CEF" w:rsidRDefault="00D51554" w:rsidP="001C6CEF">
      <w:pPr>
        <w:shd w:val="clear" w:color="auto" w:fill="FFFFFF"/>
        <w:spacing w:after="0" w:line="360" w:lineRule="auto"/>
        <w:rPr>
          <w:rFonts w:asciiTheme="minorHAnsi" w:hAnsiTheme="minorHAnsi" w:cstheme="minorHAnsi"/>
          <w:sz w:val="24"/>
          <w:szCs w:val="24"/>
        </w:rPr>
      </w:pPr>
      <w:r w:rsidRPr="001C6CEF">
        <w:rPr>
          <w:rFonts w:asciiTheme="minorHAnsi" w:hAnsiTheme="minorHAnsi" w:cstheme="minorHAnsi"/>
          <w:b/>
          <w:bCs/>
          <w:sz w:val="24"/>
          <w:szCs w:val="24"/>
        </w:rPr>
        <w:t>§7.</w:t>
      </w:r>
    </w:p>
    <w:p w14:paraId="65DE4BA8" w14:textId="20A28A2D" w:rsidR="00D80DE5" w:rsidRPr="001C6CEF" w:rsidRDefault="00D51554" w:rsidP="001C6CEF">
      <w:pPr>
        <w:shd w:val="clear" w:color="auto" w:fill="FFFFFF"/>
        <w:spacing w:after="0" w:line="360" w:lineRule="auto"/>
        <w:rPr>
          <w:rFonts w:asciiTheme="minorHAnsi" w:hAnsiTheme="minorHAnsi" w:cstheme="minorHAnsi"/>
          <w:sz w:val="24"/>
          <w:szCs w:val="24"/>
        </w:rPr>
      </w:pPr>
      <w:r w:rsidRPr="001C6CEF">
        <w:rPr>
          <w:rFonts w:asciiTheme="minorHAnsi" w:hAnsiTheme="minorHAnsi" w:cstheme="minorHAnsi"/>
          <w:sz w:val="24"/>
          <w:szCs w:val="24"/>
        </w:rPr>
        <w:t>1.Do obowiązków Wykonawcy w szczególności należy sprawowanie funkcji inspektora nadzoru inwestorskiego w rozumieniu przepisów ustawy z dnia 7</w:t>
      </w:r>
      <w:r w:rsidR="007D2D2B" w:rsidRPr="001C6CEF">
        <w:rPr>
          <w:rFonts w:asciiTheme="minorHAnsi" w:hAnsiTheme="minorHAnsi" w:cstheme="minorHAnsi"/>
          <w:sz w:val="24"/>
          <w:szCs w:val="24"/>
        </w:rPr>
        <w:t xml:space="preserve"> lipca 1994 r. Prawo budowlane</w:t>
      </w:r>
      <w:r w:rsidR="00063E06">
        <w:rPr>
          <w:rFonts w:asciiTheme="minorHAnsi" w:hAnsiTheme="minorHAnsi" w:cstheme="minorHAnsi"/>
          <w:sz w:val="24"/>
          <w:szCs w:val="24"/>
        </w:rPr>
        <w:t xml:space="preserve"> </w:t>
      </w:r>
      <w:r w:rsidR="00063E06" w:rsidRPr="00063E06">
        <w:rPr>
          <w:rFonts w:asciiTheme="minorHAnsi" w:hAnsiTheme="minorHAnsi" w:cstheme="minorHAnsi"/>
          <w:sz w:val="24"/>
          <w:szCs w:val="24"/>
        </w:rPr>
        <w:t>(Dz.U. z 2025 r. poz. 418, 1080, 1535, 1847</w:t>
      </w:r>
      <w:r w:rsidR="00115DDC" w:rsidRPr="001C6CEF">
        <w:rPr>
          <w:rFonts w:asciiTheme="minorHAnsi" w:hAnsiTheme="minorHAnsi" w:cstheme="minorHAnsi"/>
          <w:sz w:val="24"/>
          <w:szCs w:val="24"/>
        </w:rPr>
        <w:t>)</w:t>
      </w:r>
      <w:r w:rsidRPr="001C6CEF">
        <w:rPr>
          <w:rFonts w:asciiTheme="minorHAnsi" w:hAnsiTheme="minorHAnsi" w:cstheme="minorHAnsi"/>
          <w:color w:val="FF0000"/>
          <w:sz w:val="24"/>
          <w:szCs w:val="24"/>
        </w:rPr>
        <w:t xml:space="preserve"> </w:t>
      </w:r>
      <w:r w:rsidRPr="001C6CEF">
        <w:rPr>
          <w:rFonts w:asciiTheme="minorHAnsi" w:hAnsiTheme="minorHAnsi" w:cstheme="minorHAnsi"/>
          <w:sz w:val="24"/>
          <w:szCs w:val="24"/>
        </w:rPr>
        <w:t>nad robotami budowlany</w:t>
      </w:r>
      <w:r w:rsidR="00301619" w:rsidRPr="001C6CEF">
        <w:rPr>
          <w:rFonts w:asciiTheme="minorHAnsi" w:hAnsiTheme="minorHAnsi" w:cstheme="minorHAnsi"/>
          <w:sz w:val="24"/>
          <w:szCs w:val="24"/>
        </w:rPr>
        <w:t>mi wykonywanymi przez wykonawcę</w:t>
      </w:r>
      <w:r w:rsidRPr="001C6CEF">
        <w:rPr>
          <w:rFonts w:asciiTheme="minorHAnsi" w:hAnsiTheme="minorHAnsi" w:cstheme="minorHAnsi"/>
          <w:sz w:val="24"/>
          <w:szCs w:val="24"/>
        </w:rPr>
        <w:t xml:space="preserve"> robót budowlano - montażowych  w tym:</w:t>
      </w:r>
    </w:p>
    <w:p w14:paraId="7EA157D3"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 xml:space="preserve">1)reprezentowanie Zamawiającego na budowie poprzez sprawowanie kontroli zgodności jej realizacji z dokumentacją projektową, przepisami obowiązującymi Europejskimi i Polskimi Normami oraz zasadami wiedzy technicznej </w:t>
      </w:r>
    </w:p>
    <w:p w14:paraId="0EB32CF8"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2)współpraca z autorem projektu;</w:t>
      </w:r>
    </w:p>
    <w:p w14:paraId="0AD0EE8E"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3)opiniowanie harmonogramu rzeczowo-finansowego przedstawionego przez wykonawcę robót budowlano - montażowych, ewentualne wnioskowanie o dokonanie jego zmiany w trakcie prowadzonej budowy oraz nadzoru nad realizacją prac zgodnie z harmonogramem i budżetem;</w:t>
      </w:r>
    </w:p>
    <w:p w14:paraId="0C5C6381"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4)udział w przekazaniu terenu budowy wykonawcy robót budowlano-montażowych;</w:t>
      </w:r>
    </w:p>
    <w:p w14:paraId="4F61FBE4"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lastRenderedPageBreak/>
        <w:t>5)sprawdzanie jakości  wykonywanych robót budowlano - montażowych  i stosowania przy wykonywaniu tych robót wyrobów zgodnie z art. 10 ustawy z dnia 7 lipca 1994 r. Prawo budowlane (Dz.U. z 2025 r. poz. 418, 1080, 1535, 1847) oraz powiadamianie wykonawców  tych robót  o wykrytych wadach oraz określenie zakresu koniecznych do wykonania robót poprawkowych;</w:t>
      </w:r>
    </w:p>
    <w:p w14:paraId="7D094439"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6)organizowanie w porozumieniu z Zamawiającym i obowiązkowe uczestnictwo w cyklicznych naradach koordynacyjnych na terenie budowy oraz sporządzanie protokołów z tych narad i przekazywanie ich Zamawiającemu w terminie 7 dni, jak również przygotowywanie notatek  w celu umożliwienia podjęcia decyzji o każdym zagadnieniu które będzie wpływało na postęp robót;</w:t>
      </w:r>
    </w:p>
    <w:p w14:paraId="678B3C36"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7)sprawdzanie  i odbiór robót ulegających zakryciu lub zanikających, uczestniczenie w próbach i odbiorach technicznych instalacji, urządzeń technicznych  i przewodów;</w:t>
      </w:r>
    </w:p>
    <w:p w14:paraId="6391C70C"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8)kontrola sposobu składowania i przechowywania materiałów;</w:t>
      </w:r>
    </w:p>
    <w:p w14:paraId="6A8DF29F"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9)przygotowywanie do odbioru  robót, sprawdzenie kompletności i prawidłowości przedłożonych przez wykonawcę robót  budowlano-montażowych dokumentów wymaganych do odbioru oraz uczestnictwo w próbach i odbiorach oraz w czynnościach odbioru gotowych robót;</w:t>
      </w:r>
    </w:p>
    <w:p w14:paraId="62A1A0BD"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10)poświadczenie terminu zakończenia robót budowlano-montażowych;</w:t>
      </w:r>
    </w:p>
    <w:p w14:paraId="6DA070D6"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11)dostarczanie Zamawiającemu wszelkich raportów, certyfikatów, aprobat technicznych itp. przygotowanych przez wykonawcę robót  budowlano-montażowych po zakończeniu robót oraz sprawdzanie ich autentyczności;</w:t>
      </w:r>
    </w:p>
    <w:p w14:paraId="3F15BD73"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12)powiadomienie Zamawiającego o ewentualnych roszczeniach wykonawcy robót  budowlano-montażowych oraz rozbieżnościach między dokumentacją Zamawiającego, a stanem faktycznym na terenie budowy, rozstrzyganie w uzgodnieniu z Zamawiającym spraw technicznych powstałych w trakcie realizacji robót;</w:t>
      </w:r>
    </w:p>
    <w:p w14:paraId="4011BA6C"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13)pomoc Zamawiającemu w rozwiązywaniu wszelkiego rodzaju skarg i rozliczeń osób trzecich powstałych przy realizacji inwestycji;</w:t>
      </w:r>
    </w:p>
    <w:p w14:paraId="03298C51"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14)żądanie od kierownika budowy  dokonania poprawek, bądź  ponownego wykonania wadliwie wykonanych robót, a także wstrzymania  dalszych robót budowlanych, w przypadku, gdy ich kontynuacja mogłaby wywołać zagrożenie bądź spowodować niedopuszczalną niezgodność z dokumentacją projektową;</w:t>
      </w:r>
    </w:p>
    <w:p w14:paraId="6BF8B30D"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lastRenderedPageBreak/>
        <w:t xml:space="preserve">15)przygotowywanie wszelkich niezbędnych dokumentów wymaganych przez Zamawiającego oraz instytucje finansujące, lub procedury wdrażania projektu, sprawdzanie kosztorysów powykonawczych i przygotowywania korespondencji w sprawach technicznych; </w:t>
      </w:r>
    </w:p>
    <w:p w14:paraId="3EF9D955"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16)nadzorowanie i potwierdzanie wykonywanych przez wykonawców robót budowlano-montażowych pod względem technicznym i jakościowym,</w:t>
      </w:r>
    </w:p>
    <w:p w14:paraId="12137A1B"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17)sporządzanie i przekazywanie Zamawiającemu podpisanych protokołów odbiorów robót wraz ze sprawdzonym rozliczeniem finansowym tych prac;</w:t>
      </w:r>
    </w:p>
    <w:p w14:paraId="10402AB0"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 xml:space="preserve">18)sprawdzanie gotowości do odbioru i pomoc Zamawiającemu w  organizacji odbioru końcowego robót budowlano-montażowych; </w:t>
      </w:r>
    </w:p>
    <w:p w14:paraId="08B2635B"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 xml:space="preserve">19)sprawdzenie kompletności dokumentacji powykonawczej i dostarczenie jej do Zamawiającego; </w:t>
      </w:r>
    </w:p>
    <w:p w14:paraId="3E9A3D20"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20)egzekwowanie od wykonawcy robót budowlano-montażowych  inwentaryzacji powykonawczej robót;</w:t>
      </w:r>
    </w:p>
    <w:p w14:paraId="3E27CEC4"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21)weryfikowanie kompletności dokumentacji odbiorowej przygotowanej przez wykonawcę  robót budowlano-montażowych;</w:t>
      </w:r>
    </w:p>
    <w:p w14:paraId="1833FC63"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 xml:space="preserve">22)kontrolowanie i sprawowanie nadzoru nad wykonawcami robót  budowlano-montażowych w zakresie bhp i </w:t>
      </w:r>
      <w:proofErr w:type="spellStart"/>
      <w:r w:rsidRPr="005A3746">
        <w:rPr>
          <w:rFonts w:asciiTheme="minorHAnsi" w:hAnsiTheme="minorHAnsi" w:cstheme="minorHAnsi"/>
          <w:color w:val="000000"/>
          <w:sz w:val="24"/>
          <w:szCs w:val="24"/>
          <w:lang w:eastAsia="pl-PL"/>
        </w:rPr>
        <w:t>ppoż</w:t>
      </w:r>
      <w:proofErr w:type="spellEnd"/>
      <w:r w:rsidRPr="005A3746">
        <w:rPr>
          <w:rFonts w:asciiTheme="minorHAnsi" w:hAnsiTheme="minorHAnsi" w:cstheme="minorHAnsi"/>
          <w:color w:val="000000"/>
          <w:sz w:val="24"/>
          <w:szCs w:val="24"/>
          <w:lang w:eastAsia="pl-PL"/>
        </w:rPr>
        <w:t>;</w:t>
      </w:r>
    </w:p>
    <w:p w14:paraId="1D662ADF"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23)udział na każde wezwanie Zamawiającego w kontrolach realizacji zadania inwestycyjnego;</w:t>
      </w:r>
    </w:p>
    <w:p w14:paraId="73877CBC"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24)poświadczenie usunięcia przez wykonawcę robót budowlano-montażowych  wad;</w:t>
      </w:r>
    </w:p>
    <w:p w14:paraId="2FC91C54"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25)prowadzenie nadzoru nad pozostałymi pracami realizowanymi przez wykonawcę robót budowlano-montażowych  niezwiązanymi z robotami budowlanymi;</w:t>
      </w:r>
    </w:p>
    <w:p w14:paraId="515088DF"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26)zalecanie wykonawcy robót  budowlano-montażowych wykonania dodatkowych badań materiałów lub robót budzących wątpliwość co do ich jakości;</w:t>
      </w:r>
    </w:p>
    <w:p w14:paraId="199FC25C"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27)analizowanie i zatwierdzanie sporządzanych przez wykonawcę robót budowlano-montażowych instrukcji obsługi, eksploatacji i konserwacji;</w:t>
      </w:r>
    </w:p>
    <w:p w14:paraId="20EFF3C1"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28)wspieranie i świadczenie pomocy  Zamawiającemu w negocjacjach  dotyczących nierozstrzygniętych roszczeń i sporów z wykonawcą robót budowlano-montażowych;</w:t>
      </w:r>
    </w:p>
    <w:p w14:paraId="3066ECA9"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29)wykonywanie  wszystkich innych poleceń i zarządzeń  Zamawiającego, niewymienionych powyżej, a będące jednocześnie  niezbędnymi dla prawidłowej realizacji  i rozliczenia zadania oraz zabezpieczenia interesów Zamawiającego;</w:t>
      </w:r>
    </w:p>
    <w:p w14:paraId="7791D60D"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30)pomoc przy sporządzeniu zestawienia  środków trwałych według obowiązującej klasyfikacji rodzajowej;</w:t>
      </w:r>
    </w:p>
    <w:p w14:paraId="30CD9594"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lastRenderedPageBreak/>
        <w:t>31) bieżącego informowania Zamawiającego o swoich czynnościach związanych z nadzorowaną inwestycją;</w:t>
      </w:r>
    </w:p>
    <w:p w14:paraId="59F0151F" w14:textId="77777777" w:rsidR="00063E06" w:rsidRPr="005A3746" w:rsidRDefault="00063E06" w:rsidP="00063E06">
      <w:pPr>
        <w:spacing w:after="0" w:line="360" w:lineRule="auto"/>
        <w:rPr>
          <w:rFonts w:asciiTheme="minorHAnsi" w:hAnsiTheme="minorHAnsi" w:cstheme="minorHAnsi"/>
          <w:color w:val="000000"/>
          <w:sz w:val="24"/>
          <w:szCs w:val="24"/>
          <w:lang w:eastAsia="pl-PL"/>
        </w:rPr>
      </w:pPr>
      <w:r w:rsidRPr="005A3746">
        <w:rPr>
          <w:rFonts w:asciiTheme="minorHAnsi" w:hAnsiTheme="minorHAnsi" w:cstheme="minorHAnsi"/>
          <w:color w:val="000000"/>
          <w:sz w:val="24"/>
          <w:szCs w:val="24"/>
          <w:lang w:eastAsia="pl-PL"/>
        </w:rPr>
        <w:t>32) kontroli prawidłowości prowadzenia dziennika budowy.</w:t>
      </w:r>
    </w:p>
    <w:p w14:paraId="7E7E1B85" w14:textId="18EAB152" w:rsidR="00D80DE5" w:rsidRPr="001C6CEF" w:rsidRDefault="00D51554" w:rsidP="001C6CEF">
      <w:pPr>
        <w:shd w:val="clear" w:color="auto" w:fill="FFFFFF"/>
        <w:spacing w:after="0" w:line="360" w:lineRule="auto"/>
        <w:rPr>
          <w:rFonts w:asciiTheme="minorHAnsi" w:hAnsiTheme="minorHAnsi" w:cstheme="minorHAnsi"/>
          <w:sz w:val="24"/>
          <w:szCs w:val="24"/>
        </w:rPr>
      </w:pPr>
      <w:r w:rsidRPr="001C6CEF">
        <w:rPr>
          <w:rFonts w:asciiTheme="minorHAnsi" w:hAnsiTheme="minorHAnsi" w:cstheme="minorHAnsi"/>
          <w:sz w:val="24"/>
          <w:szCs w:val="24"/>
        </w:rPr>
        <w:t xml:space="preserve">2.Wykonawca będzie kontrolował budowę  </w:t>
      </w:r>
      <w:r w:rsidR="00C4438E" w:rsidRPr="00063E06">
        <w:rPr>
          <w:rFonts w:asciiTheme="minorHAnsi" w:hAnsiTheme="minorHAnsi" w:cstheme="minorHAnsi"/>
          <w:bCs/>
          <w:sz w:val="24"/>
          <w:szCs w:val="24"/>
        </w:rPr>
        <w:t>min. 2</w:t>
      </w:r>
      <w:r w:rsidRPr="00063E06">
        <w:rPr>
          <w:rFonts w:asciiTheme="minorHAnsi" w:hAnsiTheme="minorHAnsi" w:cstheme="minorHAnsi"/>
          <w:bCs/>
          <w:color w:val="FF0000"/>
          <w:sz w:val="24"/>
          <w:szCs w:val="24"/>
        </w:rPr>
        <w:t xml:space="preserve"> </w:t>
      </w:r>
      <w:r w:rsidRPr="00063E06">
        <w:rPr>
          <w:rFonts w:asciiTheme="minorHAnsi" w:hAnsiTheme="minorHAnsi" w:cstheme="minorHAnsi"/>
          <w:bCs/>
          <w:sz w:val="24"/>
          <w:szCs w:val="24"/>
        </w:rPr>
        <w:t>razy w tygodniu</w:t>
      </w:r>
      <w:r w:rsidRPr="001C6CEF">
        <w:rPr>
          <w:rFonts w:asciiTheme="minorHAnsi" w:hAnsiTheme="minorHAnsi" w:cstheme="minorHAnsi"/>
          <w:sz w:val="24"/>
          <w:szCs w:val="24"/>
        </w:rPr>
        <w:t>, a w razie potrzeby na każde żądanie Zamawiającego, przy czym:</w:t>
      </w:r>
    </w:p>
    <w:p w14:paraId="46F2B7F9" w14:textId="71D85325" w:rsidR="00CC61DE" w:rsidRPr="001C6CEF" w:rsidRDefault="00D51554" w:rsidP="001C6CEF">
      <w:pPr>
        <w:shd w:val="clear" w:color="auto" w:fill="FFFFFF"/>
        <w:spacing w:after="0" w:line="360" w:lineRule="auto"/>
        <w:rPr>
          <w:rFonts w:asciiTheme="minorHAnsi" w:hAnsiTheme="minorHAnsi" w:cstheme="minorHAnsi"/>
          <w:sz w:val="24"/>
          <w:szCs w:val="24"/>
        </w:rPr>
      </w:pPr>
      <w:r w:rsidRPr="001C6CEF">
        <w:rPr>
          <w:rFonts w:asciiTheme="minorHAnsi" w:hAnsiTheme="minorHAnsi" w:cstheme="minorHAnsi"/>
          <w:sz w:val="24"/>
          <w:szCs w:val="24"/>
        </w:rPr>
        <w:t>a)przez pobyt rozumie się sprawowanie nadzoru inwestorskiego na terenie budowy;</w:t>
      </w:r>
    </w:p>
    <w:p w14:paraId="6888B2A2" w14:textId="77777777" w:rsidR="00D80DE5" w:rsidRPr="001C6CEF" w:rsidRDefault="00D51554" w:rsidP="001C6CEF">
      <w:pPr>
        <w:shd w:val="clear" w:color="auto" w:fill="FFFFFF"/>
        <w:spacing w:after="0" w:line="360" w:lineRule="auto"/>
        <w:rPr>
          <w:rFonts w:asciiTheme="minorHAnsi" w:hAnsiTheme="minorHAnsi" w:cstheme="minorHAnsi"/>
          <w:sz w:val="24"/>
          <w:szCs w:val="24"/>
        </w:rPr>
      </w:pPr>
      <w:r w:rsidRPr="001C6CEF">
        <w:rPr>
          <w:rFonts w:asciiTheme="minorHAnsi" w:hAnsiTheme="minorHAnsi" w:cstheme="minorHAnsi"/>
          <w:sz w:val="24"/>
          <w:szCs w:val="24"/>
        </w:rPr>
        <w:t xml:space="preserve">b)pobyty powinny odbywać się nie rzadziej niż  </w:t>
      </w:r>
      <w:r w:rsidR="0097265B" w:rsidRPr="001C6CEF">
        <w:rPr>
          <w:rFonts w:asciiTheme="minorHAnsi" w:hAnsiTheme="minorHAnsi" w:cstheme="minorHAnsi"/>
          <w:sz w:val="24"/>
          <w:szCs w:val="24"/>
        </w:rPr>
        <w:t>2</w:t>
      </w:r>
      <w:r w:rsidRPr="001C6CEF">
        <w:rPr>
          <w:rFonts w:asciiTheme="minorHAnsi" w:hAnsiTheme="minorHAnsi" w:cstheme="minorHAnsi"/>
          <w:color w:val="FF0000"/>
          <w:sz w:val="24"/>
          <w:szCs w:val="24"/>
        </w:rPr>
        <w:t xml:space="preserve"> </w:t>
      </w:r>
      <w:r w:rsidRPr="001C6CEF">
        <w:rPr>
          <w:rFonts w:asciiTheme="minorHAnsi" w:hAnsiTheme="minorHAnsi" w:cstheme="minorHAnsi"/>
          <w:sz w:val="24"/>
          <w:szCs w:val="24"/>
        </w:rPr>
        <w:t>razy w tygodniu , każdy musi być potwierdzony wpisem do dziennika budowy;</w:t>
      </w:r>
    </w:p>
    <w:p w14:paraId="5F39CF42" w14:textId="48162A43" w:rsidR="0011068A" w:rsidRPr="00063E06" w:rsidRDefault="00D51554" w:rsidP="001C6CEF">
      <w:pPr>
        <w:shd w:val="clear" w:color="auto" w:fill="FFFFFF"/>
        <w:spacing w:after="0" w:line="360" w:lineRule="auto"/>
        <w:rPr>
          <w:rFonts w:asciiTheme="minorHAnsi" w:hAnsiTheme="minorHAnsi" w:cstheme="minorHAnsi"/>
          <w:b/>
          <w:sz w:val="24"/>
          <w:szCs w:val="24"/>
        </w:rPr>
      </w:pPr>
      <w:r w:rsidRPr="001C6CEF">
        <w:rPr>
          <w:rFonts w:asciiTheme="minorHAnsi" w:hAnsiTheme="minorHAnsi" w:cstheme="minorHAnsi"/>
          <w:sz w:val="24"/>
          <w:szCs w:val="24"/>
        </w:rPr>
        <w:t xml:space="preserve">c)czas reakcji Wykonawcy  na wezwanie Zamawiającego oraz dotyczący czynności których mowa w ust.1, powinien nastąpić nie później niż w następnym dniu roboczym, po zgłoszeniu chyba, że Zamawiający postanowi inaczej lub wyznaczy konkretny termin. </w:t>
      </w:r>
      <w:r w:rsidRPr="001C6CEF">
        <w:rPr>
          <w:rFonts w:asciiTheme="minorHAnsi" w:hAnsiTheme="minorHAnsi" w:cstheme="minorHAnsi"/>
          <w:sz w:val="24"/>
          <w:szCs w:val="24"/>
        </w:rPr>
        <w:br/>
        <w:t>3.Po z</w:t>
      </w:r>
      <w:r w:rsidR="00C4438E" w:rsidRPr="001C6CEF">
        <w:rPr>
          <w:rFonts w:asciiTheme="minorHAnsi" w:hAnsiTheme="minorHAnsi" w:cstheme="minorHAnsi"/>
          <w:sz w:val="24"/>
          <w:szCs w:val="24"/>
        </w:rPr>
        <w:t>akończeniu realizacji zamówienia</w:t>
      </w:r>
      <w:r w:rsidRPr="001C6CEF">
        <w:rPr>
          <w:rFonts w:asciiTheme="minorHAnsi" w:hAnsiTheme="minorHAnsi" w:cstheme="minorHAnsi"/>
          <w:sz w:val="24"/>
          <w:szCs w:val="24"/>
        </w:rPr>
        <w:t xml:space="preserve">, Wykonawca będzie zobowiązany do uczestnictwa  </w:t>
      </w:r>
      <w:r w:rsidRPr="001C6CEF">
        <w:rPr>
          <w:rFonts w:asciiTheme="minorHAnsi" w:hAnsiTheme="minorHAnsi" w:cstheme="minorHAnsi"/>
          <w:sz w:val="24"/>
          <w:szCs w:val="24"/>
        </w:rPr>
        <w:br/>
        <w:t>w przeglądach gwarancyjnyc</w:t>
      </w:r>
      <w:r w:rsidR="00C4438E" w:rsidRPr="001C6CEF">
        <w:rPr>
          <w:rFonts w:asciiTheme="minorHAnsi" w:hAnsiTheme="minorHAnsi" w:cstheme="minorHAnsi"/>
          <w:sz w:val="24"/>
          <w:szCs w:val="24"/>
        </w:rPr>
        <w:t>h zrealizowanego zadania</w:t>
      </w:r>
      <w:r w:rsidRPr="001C6CEF">
        <w:rPr>
          <w:rFonts w:asciiTheme="minorHAnsi" w:hAnsiTheme="minorHAnsi" w:cstheme="minorHAnsi"/>
          <w:sz w:val="24"/>
          <w:szCs w:val="24"/>
        </w:rPr>
        <w:t xml:space="preserve"> i nadzorowania wad usuwanych prz</w:t>
      </w:r>
      <w:r w:rsidR="0097265B" w:rsidRPr="001C6CEF">
        <w:rPr>
          <w:rFonts w:asciiTheme="minorHAnsi" w:hAnsiTheme="minorHAnsi" w:cstheme="minorHAnsi"/>
          <w:sz w:val="24"/>
          <w:szCs w:val="24"/>
        </w:rPr>
        <w:t>ez wykonawców  robót budowlano -</w:t>
      </w:r>
      <w:r w:rsidRPr="001C6CEF">
        <w:rPr>
          <w:rFonts w:asciiTheme="minorHAnsi" w:hAnsiTheme="minorHAnsi" w:cstheme="minorHAnsi"/>
          <w:sz w:val="24"/>
          <w:szCs w:val="24"/>
        </w:rPr>
        <w:t xml:space="preserve"> montażowych w okresie gwarancji</w:t>
      </w:r>
      <w:r w:rsidR="00063E06">
        <w:rPr>
          <w:rFonts w:asciiTheme="minorHAnsi" w:hAnsiTheme="minorHAnsi" w:cstheme="minorHAnsi"/>
          <w:sz w:val="24"/>
          <w:szCs w:val="24"/>
        </w:rPr>
        <w:t xml:space="preserve"> inwestycji</w:t>
      </w:r>
      <w:r w:rsidRPr="001C6CEF">
        <w:rPr>
          <w:rFonts w:asciiTheme="minorHAnsi" w:hAnsiTheme="minorHAnsi" w:cstheme="minorHAnsi"/>
          <w:sz w:val="24"/>
          <w:szCs w:val="24"/>
        </w:rPr>
        <w:t>.</w:t>
      </w:r>
      <w:r w:rsidRPr="001C6CEF">
        <w:rPr>
          <w:rFonts w:asciiTheme="minorHAnsi" w:hAnsiTheme="minorHAnsi" w:cstheme="minorHAnsi"/>
          <w:sz w:val="24"/>
          <w:szCs w:val="24"/>
        </w:rPr>
        <w:br/>
        <w:t xml:space="preserve">4.Zabrania się Wykonawcy  wydawania poleceń wykonawcom robót budowlano-montażowych wykonywania jakichkolwiek robót dodatkowych, nieobjętych umową o roboty budowlane. </w:t>
      </w:r>
      <w:r w:rsidRPr="00063E06">
        <w:rPr>
          <w:rFonts w:asciiTheme="minorHAnsi" w:hAnsiTheme="minorHAnsi" w:cstheme="minorHAnsi"/>
          <w:b/>
          <w:sz w:val="24"/>
          <w:szCs w:val="24"/>
        </w:rPr>
        <w:t>Konieczność wykonania ewentualnych robót dodatkowych wraz z określeniem szacunkowej wartości robót dodatkowych, zgodnie z zapisami umowy o wykonanie robót budowlano - montażowych  winna zostać stwierdzona w protokole konieczności robót dodatkowych (przygotowanym przez nadzór inwestorski) zatwierdzonym przez Zamawiającego.</w:t>
      </w:r>
    </w:p>
    <w:p w14:paraId="47D11215" w14:textId="52C81355" w:rsidR="00D51554" w:rsidRPr="001C6CEF" w:rsidRDefault="00C4438E" w:rsidP="001C6CEF">
      <w:pPr>
        <w:shd w:val="clear" w:color="auto" w:fill="FFFFFF"/>
        <w:spacing w:after="0" w:line="360" w:lineRule="auto"/>
        <w:rPr>
          <w:rFonts w:asciiTheme="minorHAnsi" w:hAnsiTheme="minorHAnsi" w:cstheme="minorHAnsi"/>
          <w:sz w:val="24"/>
          <w:szCs w:val="24"/>
        </w:rPr>
      </w:pPr>
      <w:r w:rsidRPr="001C6CEF">
        <w:rPr>
          <w:rFonts w:asciiTheme="minorHAnsi" w:hAnsiTheme="minorHAnsi" w:cstheme="minorHAnsi"/>
          <w:b/>
          <w:bCs/>
          <w:spacing w:val="-10"/>
          <w:sz w:val="24"/>
          <w:szCs w:val="24"/>
        </w:rPr>
        <w:t>§8</w:t>
      </w:r>
      <w:r w:rsidR="00D51554" w:rsidRPr="001C6CEF">
        <w:rPr>
          <w:rFonts w:asciiTheme="minorHAnsi" w:hAnsiTheme="minorHAnsi" w:cstheme="minorHAnsi"/>
          <w:b/>
          <w:bCs/>
          <w:spacing w:val="-10"/>
          <w:sz w:val="24"/>
          <w:szCs w:val="24"/>
        </w:rPr>
        <w:t>.</w:t>
      </w:r>
    </w:p>
    <w:p w14:paraId="25C888FC" w14:textId="77777777" w:rsidR="005E6BAD" w:rsidRDefault="00D51554" w:rsidP="001C6CEF">
      <w:pPr>
        <w:pStyle w:val="Tekstpodstawowy31"/>
        <w:spacing w:after="0"/>
        <w:rPr>
          <w:rFonts w:asciiTheme="minorHAnsi" w:hAnsiTheme="minorHAnsi" w:cstheme="minorHAnsi"/>
          <w:sz w:val="24"/>
          <w:szCs w:val="24"/>
        </w:rPr>
      </w:pPr>
      <w:r w:rsidRPr="001C6CEF">
        <w:rPr>
          <w:rFonts w:asciiTheme="minorHAnsi" w:hAnsiTheme="minorHAnsi" w:cstheme="minorHAnsi"/>
          <w:sz w:val="24"/>
          <w:szCs w:val="24"/>
        </w:rPr>
        <w:t>1.Za pełnienie czynności objętych niniejszą umową Wykonawca otrzyma wynagrod</w:t>
      </w:r>
      <w:r w:rsidR="0097265B" w:rsidRPr="001C6CEF">
        <w:rPr>
          <w:rFonts w:asciiTheme="minorHAnsi" w:hAnsiTheme="minorHAnsi" w:cstheme="minorHAnsi"/>
          <w:sz w:val="24"/>
          <w:szCs w:val="24"/>
        </w:rPr>
        <w:t>zenie ryczałtowe</w:t>
      </w:r>
      <w:r w:rsidR="00063E06">
        <w:rPr>
          <w:rFonts w:asciiTheme="minorHAnsi" w:hAnsiTheme="minorHAnsi" w:cstheme="minorHAnsi"/>
          <w:sz w:val="24"/>
          <w:szCs w:val="24"/>
        </w:rPr>
        <w:t xml:space="preserve"> </w:t>
      </w:r>
      <w:r w:rsidR="0097265B" w:rsidRPr="001C6CEF">
        <w:rPr>
          <w:rFonts w:asciiTheme="minorHAnsi" w:hAnsiTheme="minorHAnsi" w:cstheme="minorHAnsi"/>
          <w:sz w:val="24"/>
          <w:szCs w:val="24"/>
        </w:rPr>
        <w:t xml:space="preserve">w </w:t>
      </w:r>
      <w:r w:rsidR="0047149A" w:rsidRPr="001C6CEF">
        <w:rPr>
          <w:rFonts w:asciiTheme="minorHAnsi" w:hAnsiTheme="minorHAnsi" w:cstheme="minorHAnsi"/>
          <w:sz w:val="24"/>
          <w:szCs w:val="24"/>
        </w:rPr>
        <w:t>wysokości</w:t>
      </w:r>
      <w:r w:rsidR="005E6BAD">
        <w:rPr>
          <w:rFonts w:asciiTheme="minorHAnsi" w:hAnsiTheme="minorHAnsi" w:cstheme="minorHAnsi"/>
          <w:sz w:val="24"/>
          <w:szCs w:val="24"/>
        </w:rPr>
        <w:t>: …</w:t>
      </w:r>
      <w:r w:rsidR="0047149A" w:rsidRPr="001C6CEF">
        <w:rPr>
          <w:rFonts w:asciiTheme="minorHAnsi" w:hAnsiTheme="minorHAnsi" w:cstheme="minorHAnsi"/>
          <w:sz w:val="24"/>
          <w:szCs w:val="24"/>
        </w:rPr>
        <w:t xml:space="preserve"> </w:t>
      </w:r>
      <w:r w:rsidR="005E6BAD" w:rsidRPr="005E6BAD">
        <w:rPr>
          <w:rFonts w:asciiTheme="minorHAnsi" w:hAnsiTheme="minorHAnsi" w:cstheme="minorHAnsi"/>
          <w:bCs/>
          <w:sz w:val="24"/>
          <w:szCs w:val="24"/>
        </w:rPr>
        <w:t xml:space="preserve">zł netto, </w:t>
      </w:r>
      <w:r w:rsidR="005E6BAD">
        <w:rPr>
          <w:rFonts w:asciiTheme="minorHAnsi" w:hAnsiTheme="minorHAnsi" w:cstheme="minorHAnsi"/>
          <w:bCs/>
          <w:sz w:val="24"/>
          <w:szCs w:val="24"/>
        </w:rPr>
        <w:t xml:space="preserve">… </w:t>
      </w:r>
      <w:r w:rsidR="005E6BAD" w:rsidRPr="005E6BAD">
        <w:rPr>
          <w:rFonts w:asciiTheme="minorHAnsi" w:hAnsiTheme="minorHAnsi" w:cstheme="minorHAnsi"/>
          <w:bCs/>
          <w:sz w:val="24"/>
          <w:szCs w:val="24"/>
        </w:rPr>
        <w:t>zł brutto. (słownie:</w:t>
      </w:r>
      <w:r w:rsidR="005E6BAD">
        <w:rPr>
          <w:rFonts w:asciiTheme="minorHAnsi" w:hAnsiTheme="minorHAnsi" w:cstheme="minorHAnsi"/>
          <w:bCs/>
          <w:sz w:val="24"/>
          <w:szCs w:val="24"/>
        </w:rPr>
        <w:t xml:space="preserve"> …</w:t>
      </w:r>
      <w:r w:rsidR="005E6BAD" w:rsidRPr="005E6BAD">
        <w:rPr>
          <w:rFonts w:asciiTheme="minorHAnsi" w:hAnsiTheme="minorHAnsi" w:cstheme="minorHAnsi"/>
          <w:bCs/>
          <w:sz w:val="24"/>
          <w:szCs w:val="24"/>
        </w:rPr>
        <w:t xml:space="preserve"> ). Wynagrodzenie obejmuje podatek VAT wg. obowiązujących stawek</w:t>
      </w:r>
      <w:r w:rsidR="005E6BAD">
        <w:rPr>
          <w:rFonts w:asciiTheme="minorHAnsi" w:hAnsiTheme="minorHAnsi" w:cstheme="minorHAnsi"/>
          <w:sz w:val="24"/>
          <w:szCs w:val="24"/>
        </w:rPr>
        <w:t xml:space="preserve">. </w:t>
      </w:r>
      <w:r w:rsidR="005E6BAD" w:rsidRPr="005E6BAD">
        <w:rPr>
          <w:rFonts w:asciiTheme="minorHAnsi" w:hAnsiTheme="minorHAnsi" w:cstheme="minorHAnsi"/>
          <w:sz w:val="24"/>
          <w:szCs w:val="24"/>
        </w:rPr>
        <w:t>Na kwotę ryczałtową określoną w ust. 1 składają się kwoty ryczałtowe poszczególnych robót obejmujące:</w:t>
      </w:r>
    </w:p>
    <w:p w14:paraId="3AAF9A2D" w14:textId="34B80F1A" w:rsidR="0047149A" w:rsidRDefault="006E7B07" w:rsidP="001C6CEF">
      <w:pPr>
        <w:pStyle w:val="Tekstpodstawowy31"/>
        <w:spacing w:after="0"/>
        <w:rPr>
          <w:rFonts w:asciiTheme="minorHAnsi" w:hAnsiTheme="minorHAnsi" w:cstheme="minorHAnsi"/>
          <w:sz w:val="24"/>
          <w:szCs w:val="24"/>
        </w:rPr>
      </w:pPr>
      <w:r>
        <w:rPr>
          <w:rFonts w:asciiTheme="minorHAnsi" w:hAnsiTheme="minorHAnsi" w:cstheme="minorHAnsi"/>
          <w:sz w:val="24"/>
          <w:szCs w:val="24"/>
        </w:rPr>
        <w:t>Część 1: Zadanie 1: zł netto, zł brutto,*</w:t>
      </w:r>
    </w:p>
    <w:p w14:paraId="43EEA727" w14:textId="4C8363F5" w:rsidR="006E7B07" w:rsidRDefault="006E7B07" w:rsidP="001C6CEF">
      <w:pPr>
        <w:pStyle w:val="Tekstpodstawowy31"/>
        <w:spacing w:after="0"/>
        <w:rPr>
          <w:rFonts w:asciiTheme="minorHAnsi" w:hAnsiTheme="minorHAnsi" w:cstheme="minorHAnsi"/>
          <w:sz w:val="24"/>
          <w:szCs w:val="24"/>
        </w:rPr>
      </w:pPr>
      <w:r w:rsidRPr="006E7B07">
        <w:rPr>
          <w:rFonts w:asciiTheme="minorHAnsi" w:hAnsiTheme="minorHAnsi" w:cstheme="minorHAnsi"/>
          <w:sz w:val="24"/>
          <w:szCs w:val="24"/>
        </w:rPr>
        <w:t xml:space="preserve">Część </w:t>
      </w:r>
      <w:r>
        <w:rPr>
          <w:rFonts w:asciiTheme="minorHAnsi" w:hAnsiTheme="minorHAnsi" w:cstheme="minorHAnsi"/>
          <w:sz w:val="24"/>
          <w:szCs w:val="24"/>
        </w:rPr>
        <w:t>2</w:t>
      </w:r>
      <w:r w:rsidRPr="006E7B07">
        <w:rPr>
          <w:rFonts w:asciiTheme="minorHAnsi" w:hAnsiTheme="minorHAnsi" w:cstheme="minorHAnsi"/>
          <w:sz w:val="24"/>
          <w:szCs w:val="24"/>
        </w:rPr>
        <w:t xml:space="preserve">: Zadanie </w:t>
      </w:r>
      <w:r>
        <w:rPr>
          <w:rFonts w:asciiTheme="minorHAnsi" w:hAnsiTheme="minorHAnsi" w:cstheme="minorHAnsi"/>
          <w:sz w:val="24"/>
          <w:szCs w:val="24"/>
        </w:rPr>
        <w:t>2</w:t>
      </w:r>
      <w:r w:rsidRPr="006E7B07">
        <w:rPr>
          <w:rFonts w:asciiTheme="minorHAnsi" w:hAnsiTheme="minorHAnsi" w:cstheme="minorHAnsi"/>
          <w:sz w:val="24"/>
          <w:szCs w:val="24"/>
        </w:rPr>
        <w:t>: zł netto, zł brutto,*</w:t>
      </w:r>
    </w:p>
    <w:p w14:paraId="2C633B15" w14:textId="53170256" w:rsidR="006E7B07" w:rsidRDefault="006E7B07" w:rsidP="001C6CEF">
      <w:pPr>
        <w:pStyle w:val="Tekstpodstawowy31"/>
        <w:spacing w:after="0"/>
        <w:rPr>
          <w:rFonts w:asciiTheme="minorHAnsi" w:hAnsiTheme="minorHAnsi" w:cstheme="minorHAnsi"/>
          <w:sz w:val="24"/>
          <w:szCs w:val="24"/>
        </w:rPr>
      </w:pPr>
      <w:r w:rsidRPr="006E7B07">
        <w:rPr>
          <w:rFonts w:asciiTheme="minorHAnsi" w:hAnsiTheme="minorHAnsi" w:cstheme="minorHAnsi"/>
          <w:sz w:val="24"/>
          <w:szCs w:val="24"/>
        </w:rPr>
        <w:t xml:space="preserve">Część </w:t>
      </w:r>
      <w:r>
        <w:rPr>
          <w:rFonts w:asciiTheme="minorHAnsi" w:hAnsiTheme="minorHAnsi" w:cstheme="minorHAnsi"/>
          <w:sz w:val="24"/>
          <w:szCs w:val="24"/>
        </w:rPr>
        <w:t>3</w:t>
      </w:r>
      <w:r w:rsidRPr="006E7B07">
        <w:rPr>
          <w:rFonts w:asciiTheme="minorHAnsi" w:hAnsiTheme="minorHAnsi" w:cstheme="minorHAnsi"/>
          <w:sz w:val="24"/>
          <w:szCs w:val="24"/>
        </w:rPr>
        <w:t xml:space="preserve">: Zadanie </w:t>
      </w:r>
      <w:r>
        <w:rPr>
          <w:rFonts w:asciiTheme="minorHAnsi" w:hAnsiTheme="minorHAnsi" w:cstheme="minorHAnsi"/>
          <w:sz w:val="24"/>
          <w:szCs w:val="24"/>
        </w:rPr>
        <w:t>3</w:t>
      </w:r>
      <w:r w:rsidRPr="006E7B07">
        <w:rPr>
          <w:rFonts w:asciiTheme="minorHAnsi" w:hAnsiTheme="minorHAnsi" w:cstheme="minorHAnsi"/>
          <w:sz w:val="24"/>
          <w:szCs w:val="24"/>
        </w:rPr>
        <w:t>: zł netto, zł brutto,*</w:t>
      </w:r>
    </w:p>
    <w:p w14:paraId="7F7ABCE1" w14:textId="14BB88A1" w:rsidR="006E7B07" w:rsidRPr="001C6CEF" w:rsidRDefault="006E7B07" w:rsidP="001C6CEF">
      <w:pPr>
        <w:pStyle w:val="Tekstpodstawowy31"/>
        <w:spacing w:after="0"/>
        <w:rPr>
          <w:rFonts w:asciiTheme="minorHAnsi" w:hAnsiTheme="minorHAnsi" w:cstheme="minorHAnsi"/>
          <w:sz w:val="24"/>
          <w:szCs w:val="24"/>
        </w:rPr>
      </w:pPr>
      <w:r w:rsidRPr="006E7B07">
        <w:rPr>
          <w:rFonts w:asciiTheme="minorHAnsi" w:hAnsiTheme="minorHAnsi" w:cstheme="minorHAnsi"/>
          <w:sz w:val="24"/>
          <w:szCs w:val="24"/>
        </w:rPr>
        <w:t xml:space="preserve">Część </w:t>
      </w:r>
      <w:r>
        <w:rPr>
          <w:rFonts w:asciiTheme="minorHAnsi" w:hAnsiTheme="minorHAnsi" w:cstheme="minorHAnsi"/>
          <w:sz w:val="24"/>
          <w:szCs w:val="24"/>
        </w:rPr>
        <w:t>4</w:t>
      </w:r>
      <w:r w:rsidRPr="006E7B07">
        <w:rPr>
          <w:rFonts w:asciiTheme="minorHAnsi" w:hAnsiTheme="minorHAnsi" w:cstheme="minorHAnsi"/>
          <w:sz w:val="24"/>
          <w:szCs w:val="24"/>
        </w:rPr>
        <w:t xml:space="preserve">: Zadanie </w:t>
      </w:r>
      <w:r>
        <w:rPr>
          <w:rFonts w:asciiTheme="minorHAnsi" w:hAnsiTheme="minorHAnsi" w:cstheme="minorHAnsi"/>
          <w:sz w:val="24"/>
          <w:szCs w:val="24"/>
        </w:rPr>
        <w:t>4</w:t>
      </w:r>
      <w:r w:rsidRPr="006E7B07">
        <w:rPr>
          <w:rFonts w:asciiTheme="minorHAnsi" w:hAnsiTheme="minorHAnsi" w:cstheme="minorHAnsi"/>
          <w:sz w:val="24"/>
          <w:szCs w:val="24"/>
        </w:rPr>
        <w:t>: zł netto, zł brutto,*</w:t>
      </w:r>
    </w:p>
    <w:p w14:paraId="7DBA956C" w14:textId="216AB154" w:rsidR="00D51554" w:rsidRPr="001C6CEF" w:rsidRDefault="005055D3" w:rsidP="001C6CEF">
      <w:pPr>
        <w:pStyle w:val="Tekstpodstawowy31"/>
        <w:spacing w:after="0"/>
        <w:rPr>
          <w:rFonts w:asciiTheme="minorHAnsi" w:hAnsiTheme="minorHAnsi" w:cstheme="minorHAnsi"/>
          <w:spacing w:val="-3"/>
          <w:sz w:val="24"/>
          <w:szCs w:val="24"/>
        </w:rPr>
      </w:pPr>
      <w:r w:rsidRPr="001C6CEF">
        <w:rPr>
          <w:rFonts w:asciiTheme="minorHAnsi" w:hAnsiTheme="minorHAnsi" w:cstheme="minorHAnsi"/>
          <w:spacing w:val="-3"/>
          <w:sz w:val="24"/>
          <w:szCs w:val="24"/>
        </w:rPr>
        <w:lastRenderedPageBreak/>
        <w:t>2</w:t>
      </w:r>
      <w:r w:rsidR="00D51554" w:rsidRPr="001C6CEF">
        <w:rPr>
          <w:rFonts w:asciiTheme="minorHAnsi" w:hAnsiTheme="minorHAnsi" w:cstheme="minorHAnsi"/>
          <w:spacing w:val="-3"/>
          <w:sz w:val="24"/>
          <w:szCs w:val="24"/>
        </w:rPr>
        <w:t>.Wynagrodzenie o którym mowa w ust.1 obejmuje całkowity koszt realizacji przedmiotu umowy,</w:t>
      </w:r>
      <w:r w:rsidR="006E7B07">
        <w:rPr>
          <w:rFonts w:asciiTheme="minorHAnsi" w:hAnsiTheme="minorHAnsi" w:cstheme="minorHAnsi"/>
          <w:spacing w:val="-3"/>
          <w:sz w:val="24"/>
          <w:szCs w:val="24"/>
        </w:rPr>
        <w:t xml:space="preserve"> </w:t>
      </w:r>
      <w:r w:rsidR="00D51554" w:rsidRPr="001C6CEF">
        <w:rPr>
          <w:rFonts w:asciiTheme="minorHAnsi" w:hAnsiTheme="minorHAnsi" w:cstheme="minorHAnsi"/>
          <w:spacing w:val="-3"/>
          <w:sz w:val="24"/>
          <w:szCs w:val="24"/>
        </w:rPr>
        <w:t xml:space="preserve">w tym koszty dojazdów, zakwaterowania , koszty zużycia materiałów i narzędzi Wykonawcy , należności </w:t>
      </w:r>
      <w:proofErr w:type="spellStart"/>
      <w:r w:rsidR="00D51554" w:rsidRPr="001C6CEF">
        <w:rPr>
          <w:rFonts w:asciiTheme="minorHAnsi" w:hAnsiTheme="minorHAnsi" w:cstheme="minorHAnsi"/>
          <w:spacing w:val="-3"/>
          <w:sz w:val="24"/>
          <w:szCs w:val="24"/>
        </w:rPr>
        <w:t>publiczno</w:t>
      </w:r>
      <w:proofErr w:type="spellEnd"/>
      <w:r w:rsidR="00D51554" w:rsidRPr="001C6CEF">
        <w:rPr>
          <w:rFonts w:asciiTheme="minorHAnsi" w:hAnsiTheme="minorHAnsi" w:cstheme="minorHAnsi"/>
          <w:spacing w:val="-3"/>
          <w:sz w:val="24"/>
          <w:szCs w:val="24"/>
        </w:rPr>
        <w:t xml:space="preserve"> - prawne w tym podatkowe.</w:t>
      </w:r>
    </w:p>
    <w:p w14:paraId="5DF6DBEF" w14:textId="545AFA10" w:rsidR="005E6BAD" w:rsidRDefault="00C4438E" w:rsidP="001C6CEF">
      <w:pPr>
        <w:pStyle w:val="Tekstpodstawowy31"/>
        <w:spacing w:after="0"/>
        <w:rPr>
          <w:rFonts w:asciiTheme="minorHAnsi" w:hAnsiTheme="minorHAnsi" w:cstheme="minorHAnsi"/>
          <w:spacing w:val="-3"/>
          <w:sz w:val="24"/>
          <w:szCs w:val="24"/>
        </w:rPr>
      </w:pPr>
      <w:r w:rsidRPr="001C6CEF">
        <w:rPr>
          <w:rFonts w:asciiTheme="minorHAnsi" w:hAnsiTheme="minorHAnsi" w:cstheme="minorHAnsi"/>
          <w:spacing w:val="-3"/>
          <w:sz w:val="24"/>
          <w:szCs w:val="24"/>
        </w:rPr>
        <w:t>3</w:t>
      </w:r>
      <w:r w:rsidR="005055D3" w:rsidRPr="001C6CEF">
        <w:rPr>
          <w:rFonts w:asciiTheme="minorHAnsi" w:hAnsiTheme="minorHAnsi" w:cstheme="minorHAnsi"/>
          <w:spacing w:val="-3"/>
          <w:sz w:val="24"/>
          <w:szCs w:val="24"/>
        </w:rPr>
        <w:t>.Płatności</w:t>
      </w:r>
      <w:r w:rsidR="00D51554" w:rsidRPr="001C6CEF">
        <w:rPr>
          <w:rFonts w:asciiTheme="minorHAnsi" w:hAnsiTheme="minorHAnsi" w:cstheme="minorHAnsi"/>
          <w:spacing w:val="-3"/>
          <w:sz w:val="24"/>
          <w:szCs w:val="24"/>
        </w:rPr>
        <w:t xml:space="preserve"> za nadzór nad  robotami</w:t>
      </w:r>
      <w:r w:rsidR="0037596A" w:rsidRPr="001C6CEF">
        <w:rPr>
          <w:rFonts w:asciiTheme="minorHAnsi" w:hAnsiTheme="minorHAnsi" w:cstheme="minorHAnsi"/>
          <w:sz w:val="24"/>
          <w:szCs w:val="24"/>
        </w:rPr>
        <w:t xml:space="preserve"> budowlano</w:t>
      </w:r>
      <w:r w:rsidR="00D51554" w:rsidRPr="001C6CEF">
        <w:rPr>
          <w:rFonts w:asciiTheme="minorHAnsi" w:hAnsiTheme="minorHAnsi" w:cstheme="minorHAnsi"/>
          <w:sz w:val="24"/>
          <w:szCs w:val="24"/>
        </w:rPr>
        <w:t>-montażowymi</w:t>
      </w:r>
      <w:r w:rsidR="005E6BAD">
        <w:rPr>
          <w:rFonts w:asciiTheme="minorHAnsi" w:hAnsiTheme="minorHAnsi" w:cstheme="minorHAnsi"/>
          <w:spacing w:val="-3"/>
          <w:sz w:val="24"/>
          <w:szCs w:val="24"/>
        </w:rPr>
        <w:t>:</w:t>
      </w:r>
    </w:p>
    <w:p w14:paraId="56C322E7" w14:textId="04FAEFCB" w:rsidR="005E6BAD" w:rsidRDefault="005E6BAD" w:rsidP="001C6CEF">
      <w:pPr>
        <w:pStyle w:val="Tekstpodstawowy31"/>
        <w:spacing w:after="0"/>
        <w:rPr>
          <w:rFonts w:asciiTheme="minorHAnsi" w:hAnsiTheme="minorHAnsi" w:cstheme="minorHAnsi"/>
          <w:spacing w:val="-3"/>
          <w:sz w:val="24"/>
          <w:szCs w:val="24"/>
        </w:rPr>
      </w:pPr>
      <w:r>
        <w:rPr>
          <w:rFonts w:asciiTheme="minorHAnsi" w:hAnsiTheme="minorHAnsi" w:cstheme="minorHAnsi"/>
          <w:spacing w:val="-3"/>
          <w:sz w:val="24"/>
          <w:szCs w:val="24"/>
        </w:rPr>
        <w:t>Część 1: Zadanie 1:</w:t>
      </w:r>
      <w:r w:rsidR="00D51554" w:rsidRPr="001C6CEF">
        <w:rPr>
          <w:rFonts w:asciiTheme="minorHAnsi" w:hAnsiTheme="minorHAnsi" w:cstheme="minorHAnsi"/>
          <w:spacing w:val="-3"/>
          <w:sz w:val="24"/>
          <w:szCs w:val="24"/>
        </w:rPr>
        <w:t xml:space="preserve">  </w:t>
      </w:r>
      <w:r w:rsidRPr="005E6BAD">
        <w:rPr>
          <w:rFonts w:asciiTheme="minorHAnsi" w:hAnsiTheme="minorHAnsi" w:cstheme="minorHAnsi"/>
          <w:spacing w:val="-3"/>
          <w:sz w:val="24"/>
          <w:szCs w:val="24"/>
        </w:rPr>
        <w:t xml:space="preserve">będą dokonywane </w:t>
      </w:r>
      <w:r w:rsidR="00D51554" w:rsidRPr="001C6CEF">
        <w:rPr>
          <w:rFonts w:asciiTheme="minorHAnsi" w:hAnsiTheme="minorHAnsi" w:cstheme="minorHAnsi"/>
          <w:spacing w:val="-3"/>
          <w:sz w:val="24"/>
          <w:szCs w:val="24"/>
        </w:rPr>
        <w:t xml:space="preserve">w okresach </w:t>
      </w:r>
      <w:r w:rsidRPr="005E6BAD">
        <w:rPr>
          <w:rFonts w:asciiTheme="minorHAnsi" w:hAnsiTheme="minorHAnsi" w:cstheme="minorHAnsi"/>
          <w:spacing w:val="-3"/>
          <w:sz w:val="24"/>
          <w:szCs w:val="24"/>
        </w:rPr>
        <w:t>w okresach 3-miesięcznych</w:t>
      </w:r>
      <w:r w:rsidR="00D51554" w:rsidRPr="001C6CEF">
        <w:rPr>
          <w:rFonts w:asciiTheme="minorHAnsi" w:hAnsiTheme="minorHAnsi" w:cstheme="minorHAnsi"/>
          <w:spacing w:val="-3"/>
          <w:sz w:val="24"/>
          <w:szCs w:val="24"/>
        </w:rPr>
        <w:t xml:space="preserve"> </w:t>
      </w:r>
      <w:r w:rsidR="006E7B07">
        <w:rPr>
          <w:rFonts w:asciiTheme="minorHAnsi" w:hAnsiTheme="minorHAnsi" w:cstheme="minorHAnsi"/>
          <w:spacing w:val="-3"/>
          <w:sz w:val="24"/>
          <w:szCs w:val="24"/>
        </w:rPr>
        <w:t>stosownie do wykonania prac</w:t>
      </w:r>
      <w:r w:rsidR="0011068A" w:rsidRPr="001C6CEF">
        <w:rPr>
          <w:rFonts w:asciiTheme="minorHAnsi" w:hAnsiTheme="minorHAnsi" w:cstheme="minorHAnsi"/>
          <w:spacing w:val="-3"/>
          <w:sz w:val="24"/>
          <w:szCs w:val="24"/>
        </w:rPr>
        <w:t xml:space="preserve"> przez wykonawcę</w:t>
      </w:r>
      <w:r w:rsidR="00D51554" w:rsidRPr="001C6CEF">
        <w:rPr>
          <w:rFonts w:asciiTheme="minorHAnsi" w:hAnsiTheme="minorHAnsi" w:cstheme="minorHAnsi"/>
          <w:spacing w:val="-3"/>
          <w:sz w:val="24"/>
          <w:szCs w:val="24"/>
        </w:rPr>
        <w:t xml:space="preserve"> robót budowlano-montażowych</w:t>
      </w:r>
      <w:r>
        <w:rPr>
          <w:rFonts w:asciiTheme="minorHAnsi" w:hAnsiTheme="minorHAnsi" w:cstheme="minorHAnsi"/>
          <w:spacing w:val="-3"/>
          <w:sz w:val="24"/>
          <w:szCs w:val="24"/>
        </w:rPr>
        <w:t>,*</w:t>
      </w:r>
    </w:p>
    <w:p w14:paraId="6B6E800E" w14:textId="0E744187" w:rsidR="005E6BAD" w:rsidRDefault="005E6BAD" w:rsidP="001C6CEF">
      <w:pPr>
        <w:pStyle w:val="Tekstpodstawowy31"/>
        <w:spacing w:after="0"/>
        <w:rPr>
          <w:rFonts w:asciiTheme="minorHAnsi" w:hAnsiTheme="minorHAnsi" w:cstheme="minorHAnsi"/>
          <w:spacing w:val="-3"/>
          <w:sz w:val="24"/>
          <w:szCs w:val="24"/>
        </w:rPr>
      </w:pPr>
      <w:r w:rsidRPr="005E6BAD">
        <w:rPr>
          <w:rFonts w:asciiTheme="minorHAnsi" w:hAnsiTheme="minorHAnsi" w:cstheme="minorHAnsi"/>
          <w:spacing w:val="-3"/>
          <w:sz w:val="24"/>
          <w:szCs w:val="24"/>
        </w:rPr>
        <w:t xml:space="preserve">Część </w:t>
      </w:r>
      <w:r>
        <w:rPr>
          <w:rFonts w:asciiTheme="minorHAnsi" w:hAnsiTheme="minorHAnsi" w:cstheme="minorHAnsi"/>
          <w:spacing w:val="-3"/>
          <w:sz w:val="24"/>
          <w:szCs w:val="24"/>
        </w:rPr>
        <w:t>2</w:t>
      </w:r>
      <w:r w:rsidRPr="005E6BAD">
        <w:rPr>
          <w:rFonts w:asciiTheme="minorHAnsi" w:hAnsiTheme="minorHAnsi" w:cstheme="minorHAnsi"/>
          <w:spacing w:val="-3"/>
          <w:sz w:val="24"/>
          <w:szCs w:val="24"/>
        </w:rPr>
        <w:t xml:space="preserve">: Zadanie </w:t>
      </w:r>
      <w:r>
        <w:rPr>
          <w:rFonts w:asciiTheme="minorHAnsi" w:hAnsiTheme="minorHAnsi" w:cstheme="minorHAnsi"/>
          <w:spacing w:val="-3"/>
          <w:sz w:val="24"/>
          <w:szCs w:val="24"/>
        </w:rPr>
        <w:t>2</w:t>
      </w:r>
      <w:r w:rsidRPr="005E6BAD">
        <w:rPr>
          <w:rFonts w:asciiTheme="minorHAnsi" w:hAnsiTheme="minorHAnsi" w:cstheme="minorHAnsi"/>
          <w:spacing w:val="-3"/>
          <w:sz w:val="24"/>
          <w:szCs w:val="24"/>
        </w:rPr>
        <w:t xml:space="preserve">:  będą dokonywane w okresach w okresach 3-miesięcznych </w:t>
      </w:r>
      <w:r w:rsidR="006E7B07" w:rsidRPr="006E7B07">
        <w:rPr>
          <w:rFonts w:asciiTheme="minorHAnsi" w:hAnsiTheme="minorHAnsi" w:cstheme="minorHAnsi"/>
          <w:spacing w:val="-3"/>
          <w:sz w:val="24"/>
          <w:szCs w:val="24"/>
        </w:rPr>
        <w:t>stosownie do wykonania prac przez wykonawcę robót budowlano-montażowych</w:t>
      </w:r>
      <w:r w:rsidRPr="005E6BAD">
        <w:rPr>
          <w:rFonts w:asciiTheme="minorHAnsi" w:hAnsiTheme="minorHAnsi" w:cstheme="minorHAnsi"/>
          <w:spacing w:val="-3"/>
          <w:sz w:val="24"/>
          <w:szCs w:val="24"/>
        </w:rPr>
        <w:t>,*</w:t>
      </w:r>
    </w:p>
    <w:p w14:paraId="1AE2E467" w14:textId="77777777" w:rsidR="005E6BAD" w:rsidRDefault="005E6BAD" w:rsidP="001C6CEF">
      <w:pPr>
        <w:pStyle w:val="Tekstpodstawowy31"/>
        <w:spacing w:after="0"/>
        <w:rPr>
          <w:rFonts w:asciiTheme="minorHAnsi" w:hAnsiTheme="minorHAnsi" w:cstheme="minorHAnsi"/>
          <w:spacing w:val="-3"/>
          <w:sz w:val="24"/>
          <w:szCs w:val="24"/>
        </w:rPr>
      </w:pPr>
      <w:r w:rsidRPr="005E6BAD">
        <w:rPr>
          <w:rFonts w:asciiTheme="minorHAnsi" w:hAnsiTheme="minorHAnsi" w:cstheme="minorHAnsi"/>
          <w:spacing w:val="-3"/>
          <w:sz w:val="24"/>
          <w:szCs w:val="24"/>
        </w:rPr>
        <w:t xml:space="preserve">Część </w:t>
      </w:r>
      <w:r>
        <w:rPr>
          <w:rFonts w:asciiTheme="minorHAnsi" w:hAnsiTheme="minorHAnsi" w:cstheme="minorHAnsi"/>
          <w:spacing w:val="-3"/>
          <w:sz w:val="24"/>
          <w:szCs w:val="24"/>
        </w:rPr>
        <w:t>3</w:t>
      </w:r>
      <w:r w:rsidRPr="005E6BAD">
        <w:rPr>
          <w:rFonts w:asciiTheme="minorHAnsi" w:hAnsiTheme="minorHAnsi" w:cstheme="minorHAnsi"/>
          <w:spacing w:val="-3"/>
          <w:sz w:val="24"/>
          <w:szCs w:val="24"/>
        </w:rPr>
        <w:t xml:space="preserve">: Zadanie </w:t>
      </w:r>
      <w:r>
        <w:rPr>
          <w:rFonts w:asciiTheme="minorHAnsi" w:hAnsiTheme="minorHAnsi" w:cstheme="minorHAnsi"/>
          <w:spacing w:val="-3"/>
          <w:sz w:val="24"/>
          <w:szCs w:val="24"/>
        </w:rPr>
        <w:t>3</w:t>
      </w:r>
      <w:r w:rsidRPr="005E6BAD">
        <w:rPr>
          <w:rFonts w:asciiTheme="minorHAnsi" w:hAnsiTheme="minorHAnsi" w:cstheme="minorHAnsi"/>
          <w:spacing w:val="-3"/>
          <w:sz w:val="24"/>
          <w:szCs w:val="24"/>
        </w:rPr>
        <w:t>:  nastąpi po wykonaniu całości przedmiotu umowy na podstawie faktury</w:t>
      </w:r>
      <w:r>
        <w:rPr>
          <w:rFonts w:asciiTheme="minorHAnsi" w:hAnsiTheme="minorHAnsi" w:cstheme="minorHAnsi"/>
          <w:spacing w:val="-3"/>
          <w:sz w:val="24"/>
          <w:szCs w:val="24"/>
        </w:rPr>
        <w:t>,</w:t>
      </w:r>
      <w:r w:rsidRPr="005E6BAD">
        <w:rPr>
          <w:rFonts w:asciiTheme="minorHAnsi" w:hAnsiTheme="minorHAnsi" w:cstheme="minorHAnsi"/>
          <w:spacing w:val="-3"/>
          <w:sz w:val="24"/>
          <w:szCs w:val="24"/>
        </w:rPr>
        <w:t xml:space="preserve"> *</w:t>
      </w:r>
    </w:p>
    <w:p w14:paraId="7A0351B5" w14:textId="362476B6" w:rsidR="00D51554" w:rsidRPr="001C6CEF" w:rsidRDefault="005E6BAD" w:rsidP="001C6CEF">
      <w:pPr>
        <w:pStyle w:val="Tekstpodstawowy31"/>
        <w:spacing w:after="0"/>
        <w:rPr>
          <w:rFonts w:asciiTheme="minorHAnsi" w:hAnsiTheme="minorHAnsi" w:cstheme="minorHAnsi"/>
          <w:spacing w:val="-3"/>
          <w:sz w:val="24"/>
          <w:szCs w:val="24"/>
        </w:rPr>
      </w:pPr>
      <w:r w:rsidRPr="005E6BAD">
        <w:rPr>
          <w:rFonts w:asciiTheme="minorHAnsi" w:hAnsiTheme="minorHAnsi" w:cstheme="minorHAnsi"/>
          <w:spacing w:val="-3"/>
          <w:sz w:val="24"/>
          <w:szCs w:val="24"/>
        </w:rPr>
        <w:t xml:space="preserve">Część </w:t>
      </w:r>
      <w:r>
        <w:rPr>
          <w:rFonts w:asciiTheme="minorHAnsi" w:hAnsiTheme="minorHAnsi" w:cstheme="minorHAnsi"/>
          <w:spacing w:val="-3"/>
          <w:sz w:val="24"/>
          <w:szCs w:val="24"/>
        </w:rPr>
        <w:t>4</w:t>
      </w:r>
      <w:r w:rsidRPr="005E6BAD">
        <w:rPr>
          <w:rFonts w:asciiTheme="minorHAnsi" w:hAnsiTheme="minorHAnsi" w:cstheme="minorHAnsi"/>
          <w:spacing w:val="-3"/>
          <w:sz w:val="24"/>
          <w:szCs w:val="24"/>
        </w:rPr>
        <w:t xml:space="preserve">: Zadanie </w:t>
      </w:r>
      <w:r>
        <w:rPr>
          <w:rFonts w:asciiTheme="minorHAnsi" w:hAnsiTheme="minorHAnsi" w:cstheme="minorHAnsi"/>
          <w:spacing w:val="-3"/>
          <w:sz w:val="24"/>
          <w:szCs w:val="24"/>
        </w:rPr>
        <w:t>4</w:t>
      </w:r>
      <w:r w:rsidRPr="005E6BAD">
        <w:rPr>
          <w:rFonts w:asciiTheme="minorHAnsi" w:hAnsiTheme="minorHAnsi" w:cstheme="minorHAnsi"/>
          <w:spacing w:val="-3"/>
          <w:sz w:val="24"/>
          <w:szCs w:val="24"/>
        </w:rPr>
        <w:t xml:space="preserve">:  będą dokonywane w okresach w okresach 3-miesięcznych </w:t>
      </w:r>
      <w:r w:rsidR="006E7B07" w:rsidRPr="006E7B07">
        <w:rPr>
          <w:rFonts w:asciiTheme="minorHAnsi" w:hAnsiTheme="minorHAnsi" w:cstheme="minorHAnsi"/>
          <w:spacing w:val="-3"/>
          <w:sz w:val="24"/>
          <w:szCs w:val="24"/>
        </w:rPr>
        <w:t>stosownie do wykonania prac przez wykonawcę robót budowlano-montażowych</w:t>
      </w:r>
      <w:r w:rsidRPr="005E6BAD">
        <w:rPr>
          <w:rFonts w:asciiTheme="minorHAnsi" w:hAnsiTheme="minorHAnsi" w:cstheme="minorHAnsi"/>
          <w:spacing w:val="-3"/>
          <w:sz w:val="24"/>
          <w:szCs w:val="24"/>
        </w:rPr>
        <w:t>*</w:t>
      </w:r>
      <w:r w:rsidR="00D51554" w:rsidRPr="001C6CEF">
        <w:rPr>
          <w:rFonts w:asciiTheme="minorHAnsi" w:hAnsiTheme="minorHAnsi" w:cstheme="minorHAnsi"/>
          <w:spacing w:val="-3"/>
          <w:sz w:val="24"/>
          <w:szCs w:val="24"/>
        </w:rPr>
        <w:t xml:space="preserve">.  </w:t>
      </w:r>
    </w:p>
    <w:p w14:paraId="6C628829" w14:textId="77777777" w:rsidR="00D51554" w:rsidRPr="001C6CEF" w:rsidRDefault="00C4438E" w:rsidP="001C6CEF">
      <w:pPr>
        <w:pStyle w:val="Tekstpodstawowy31"/>
        <w:spacing w:after="0"/>
        <w:rPr>
          <w:rFonts w:asciiTheme="minorHAnsi" w:hAnsiTheme="minorHAnsi" w:cstheme="minorHAnsi"/>
          <w:sz w:val="24"/>
          <w:szCs w:val="24"/>
        </w:rPr>
      </w:pPr>
      <w:r w:rsidRPr="001C6CEF">
        <w:rPr>
          <w:rFonts w:asciiTheme="minorHAnsi" w:hAnsiTheme="minorHAnsi" w:cstheme="minorHAnsi"/>
          <w:spacing w:val="-3"/>
          <w:sz w:val="24"/>
          <w:szCs w:val="24"/>
        </w:rPr>
        <w:t>4</w:t>
      </w:r>
      <w:r w:rsidR="00D51554" w:rsidRPr="001C6CEF">
        <w:rPr>
          <w:rFonts w:asciiTheme="minorHAnsi" w:hAnsiTheme="minorHAnsi" w:cstheme="minorHAnsi"/>
          <w:spacing w:val="-3"/>
          <w:sz w:val="24"/>
          <w:szCs w:val="24"/>
        </w:rPr>
        <w:t xml:space="preserve">.Podstawą wystawienia faktury będzie faktura wykonawcy robót budowlano - montażowych i protokół </w:t>
      </w:r>
      <w:r w:rsidR="0011068A" w:rsidRPr="001C6CEF">
        <w:rPr>
          <w:rFonts w:asciiTheme="minorHAnsi" w:hAnsiTheme="minorHAnsi" w:cstheme="minorHAnsi"/>
          <w:spacing w:val="-3"/>
          <w:sz w:val="24"/>
          <w:szCs w:val="24"/>
        </w:rPr>
        <w:t>częściowy</w:t>
      </w:r>
      <w:r w:rsidR="00D51554" w:rsidRPr="001C6CEF">
        <w:rPr>
          <w:rFonts w:asciiTheme="minorHAnsi" w:hAnsiTheme="minorHAnsi" w:cstheme="minorHAnsi"/>
          <w:spacing w:val="-3"/>
          <w:sz w:val="24"/>
          <w:szCs w:val="24"/>
        </w:rPr>
        <w:t xml:space="preserve"> wykonanych  elementów  robót  zatwierdzony przez przedstawiciela Zamawiającego.</w:t>
      </w:r>
    </w:p>
    <w:p w14:paraId="1B0E6D08" w14:textId="2FEAF1D2" w:rsidR="00D51554" w:rsidRPr="001C6CEF" w:rsidRDefault="00C4438E" w:rsidP="001C6CEF">
      <w:pPr>
        <w:pStyle w:val="Tekstpodstawowy31"/>
        <w:spacing w:after="0"/>
        <w:rPr>
          <w:rFonts w:asciiTheme="minorHAnsi" w:hAnsiTheme="minorHAnsi" w:cstheme="minorHAnsi"/>
          <w:sz w:val="24"/>
          <w:szCs w:val="24"/>
        </w:rPr>
      </w:pPr>
      <w:r w:rsidRPr="001C6CEF">
        <w:rPr>
          <w:rFonts w:asciiTheme="minorHAnsi" w:hAnsiTheme="minorHAnsi" w:cstheme="minorHAnsi"/>
          <w:sz w:val="24"/>
          <w:szCs w:val="24"/>
        </w:rPr>
        <w:t>5</w:t>
      </w:r>
      <w:r w:rsidR="00D51554" w:rsidRPr="001C6CEF">
        <w:rPr>
          <w:rFonts w:asciiTheme="minorHAnsi" w:hAnsiTheme="minorHAnsi" w:cstheme="minorHAnsi"/>
          <w:sz w:val="24"/>
          <w:szCs w:val="24"/>
        </w:rPr>
        <w:t xml:space="preserve">.Należność za nadzór nad robotami budowlano-montażowymi naliczana będzie wskaźnikiem procentowym </w:t>
      </w:r>
      <w:r w:rsidR="00523AA9" w:rsidRPr="001C6CEF">
        <w:rPr>
          <w:rFonts w:asciiTheme="minorHAnsi" w:hAnsiTheme="minorHAnsi" w:cstheme="minorHAnsi"/>
          <w:sz w:val="24"/>
          <w:szCs w:val="24"/>
        </w:rPr>
        <w:t xml:space="preserve">do wartości </w:t>
      </w:r>
      <w:r w:rsidR="00D51554" w:rsidRPr="001C6CEF">
        <w:rPr>
          <w:rFonts w:asciiTheme="minorHAnsi" w:hAnsiTheme="minorHAnsi" w:cstheme="minorHAnsi"/>
          <w:sz w:val="24"/>
          <w:szCs w:val="24"/>
        </w:rPr>
        <w:t xml:space="preserve"> z faktury wykonawcy wystawionej  za wykonane roboty budowlano-montażowe. </w:t>
      </w:r>
    </w:p>
    <w:p w14:paraId="551AB548" w14:textId="326DE885" w:rsidR="006E7B07" w:rsidRPr="006E7B07" w:rsidRDefault="00C4438E" w:rsidP="006E7B07">
      <w:pPr>
        <w:spacing w:after="0" w:line="360" w:lineRule="auto"/>
        <w:rPr>
          <w:rFonts w:asciiTheme="minorHAnsi" w:hAnsiTheme="minorHAnsi" w:cstheme="minorHAnsi"/>
          <w:sz w:val="24"/>
          <w:szCs w:val="24"/>
        </w:rPr>
      </w:pPr>
      <w:r w:rsidRPr="001C6CEF">
        <w:rPr>
          <w:rFonts w:asciiTheme="minorHAnsi" w:hAnsiTheme="minorHAnsi" w:cstheme="minorHAnsi"/>
          <w:sz w:val="24"/>
          <w:szCs w:val="24"/>
        </w:rPr>
        <w:t>6.</w:t>
      </w:r>
      <w:r w:rsidR="006E7B07" w:rsidRPr="006E7B07">
        <w:t xml:space="preserve"> </w:t>
      </w:r>
      <w:r w:rsidR="006E7B07" w:rsidRPr="006E7B07">
        <w:rPr>
          <w:rFonts w:asciiTheme="minorHAnsi" w:hAnsiTheme="minorHAnsi" w:cstheme="minorHAnsi"/>
          <w:sz w:val="24"/>
          <w:szCs w:val="24"/>
        </w:rPr>
        <w:t xml:space="preserve">Wykonawca oświadcza, iż rachunek bankowy służący do rozliczenia przedmiotu umowy spełnia wymogi na potrzeby mechanizmu podzielonej płatności ( </w:t>
      </w:r>
      <w:proofErr w:type="spellStart"/>
      <w:r w:rsidR="006E7B07" w:rsidRPr="006E7B07">
        <w:rPr>
          <w:rFonts w:asciiTheme="minorHAnsi" w:hAnsiTheme="minorHAnsi" w:cstheme="minorHAnsi"/>
          <w:sz w:val="24"/>
          <w:szCs w:val="24"/>
        </w:rPr>
        <w:t>split</w:t>
      </w:r>
      <w:proofErr w:type="spellEnd"/>
      <w:r w:rsidR="006E7B07" w:rsidRPr="006E7B07">
        <w:rPr>
          <w:rFonts w:asciiTheme="minorHAnsi" w:hAnsiTheme="minorHAnsi" w:cstheme="minorHAnsi"/>
          <w:sz w:val="24"/>
          <w:szCs w:val="24"/>
        </w:rPr>
        <w:t xml:space="preserve"> </w:t>
      </w:r>
      <w:proofErr w:type="spellStart"/>
      <w:r w:rsidR="006E7B07" w:rsidRPr="006E7B07">
        <w:rPr>
          <w:rFonts w:asciiTheme="minorHAnsi" w:hAnsiTheme="minorHAnsi" w:cstheme="minorHAnsi"/>
          <w:sz w:val="24"/>
          <w:szCs w:val="24"/>
        </w:rPr>
        <w:t>payment</w:t>
      </w:r>
      <w:proofErr w:type="spellEnd"/>
      <w:r w:rsidR="006E7B07" w:rsidRPr="006E7B07">
        <w:rPr>
          <w:rFonts w:asciiTheme="minorHAnsi" w:hAnsiTheme="minorHAnsi" w:cstheme="minorHAnsi"/>
          <w:sz w:val="24"/>
          <w:szCs w:val="24"/>
        </w:rPr>
        <w:t>), tzn. że do w/w rachunku bankowego jest przypisany rachunek VAT. Faktura będzie zawierać specjalne oznaczenie w postaci zapisu:” mechanizm podzielonej płatności”, a także spełniać będzie inne warunki określone w powszechnie obowiązujących przepisach w tym zakresie.</w:t>
      </w:r>
    </w:p>
    <w:p w14:paraId="7CA97E8B" w14:textId="23F7717A" w:rsidR="006E7B07" w:rsidRPr="006E7B07" w:rsidRDefault="006E7B07" w:rsidP="006E7B07">
      <w:pPr>
        <w:spacing w:after="0" w:line="360" w:lineRule="auto"/>
        <w:rPr>
          <w:rFonts w:asciiTheme="minorHAnsi" w:hAnsiTheme="minorHAnsi" w:cstheme="minorHAnsi"/>
          <w:sz w:val="24"/>
          <w:szCs w:val="24"/>
        </w:rPr>
      </w:pPr>
      <w:r w:rsidRPr="006E7B07">
        <w:rPr>
          <w:rFonts w:asciiTheme="minorHAnsi" w:hAnsiTheme="minorHAnsi" w:cstheme="minorHAnsi"/>
          <w:sz w:val="24"/>
          <w:szCs w:val="24"/>
        </w:rPr>
        <w:t>7.</w:t>
      </w:r>
      <w:r>
        <w:rPr>
          <w:rFonts w:asciiTheme="minorHAnsi" w:hAnsiTheme="minorHAnsi" w:cstheme="minorHAnsi"/>
          <w:sz w:val="24"/>
          <w:szCs w:val="24"/>
        </w:rPr>
        <w:t xml:space="preserve"> </w:t>
      </w:r>
      <w:r w:rsidRPr="006E7B07">
        <w:rPr>
          <w:rFonts w:asciiTheme="minorHAnsi" w:hAnsiTheme="minorHAnsi" w:cstheme="minorHAnsi"/>
          <w:sz w:val="24"/>
          <w:szCs w:val="24"/>
        </w:rPr>
        <w:t>Zamawiający informuje, iż płatności za faktury realizuje z zastosowaniem mechanizmu podzielonej płatności (</w:t>
      </w:r>
      <w:proofErr w:type="spellStart"/>
      <w:r w:rsidRPr="006E7B07">
        <w:rPr>
          <w:rFonts w:asciiTheme="minorHAnsi" w:hAnsiTheme="minorHAnsi" w:cstheme="minorHAnsi"/>
          <w:sz w:val="24"/>
          <w:szCs w:val="24"/>
        </w:rPr>
        <w:t>split</w:t>
      </w:r>
      <w:proofErr w:type="spellEnd"/>
      <w:r w:rsidRPr="006E7B07">
        <w:rPr>
          <w:rFonts w:asciiTheme="minorHAnsi" w:hAnsiTheme="minorHAnsi" w:cstheme="minorHAnsi"/>
          <w:sz w:val="24"/>
          <w:szCs w:val="24"/>
        </w:rPr>
        <w:t xml:space="preserve"> </w:t>
      </w:r>
      <w:proofErr w:type="spellStart"/>
      <w:r w:rsidRPr="006E7B07">
        <w:rPr>
          <w:rFonts w:asciiTheme="minorHAnsi" w:hAnsiTheme="minorHAnsi" w:cstheme="minorHAnsi"/>
          <w:sz w:val="24"/>
          <w:szCs w:val="24"/>
        </w:rPr>
        <w:t>payment</w:t>
      </w:r>
      <w:proofErr w:type="spellEnd"/>
      <w:r w:rsidRPr="006E7B07">
        <w:rPr>
          <w:rFonts w:asciiTheme="minorHAnsi" w:hAnsiTheme="minorHAnsi" w:cstheme="minorHAnsi"/>
          <w:sz w:val="24"/>
          <w:szCs w:val="24"/>
        </w:rPr>
        <w:t>).</w:t>
      </w:r>
    </w:p>
    <w:p w14:paraId="0D689036" w14:textId="4EA76F20" w:rsidR="006E7B07" w:rsidRPr="006E7B07" w:rsidRDefault="006E7B07" w:rsidP="006E7B07">
      <w:pPr>
        <w:spacing w:after="0" w:line="360" w:lineRule="auto"/>
        <w:rPr>
          <w:rFonts w:asciiTheme="minorHAnsi" w:hAnsiTheme="minorHAnsi" w:cstheme="minorHAnsi"/>
          <w:sz w:val="24"/>
          <w:szCs w:val="24"/>
        </w:rPr>
      </w:pPr>
      <w:r w:rsidRPr="006E7B07">
        <w:rPr>
          <w:rFonts w:asciiTheme="minorHAnsi" w:hAnsiTheme="minorHAnsi" w:cstheme="minorHAnsi"/>
          <w:sz w:val="24"/>
          <w:szCs w:val="24"/>
        </w:rPr>
        <w:t>8.</w:t>
      </w:r>
      <w:r>
        <w:rPr>
          <w:rFonts w:asciiTheme="minorHAnsi" w:hAnsiTheme="minorHAnsi" w:cstheme="minorHAnsi"/>
          <w:sz w:val="24"/>
          <w:szCs w:val="24"/>
        </w:rPr>
        <w:t xml:space="preserve"> </w:t>
      </w:r>
      <w:r w:rsidRPr="006E7B07">
        <w:rPr>
          <w:rFonts w:asciiTheme="minorHAnsi" w:hAnsiTheme="minorHAnsi" w:cstheme="minorHAnsi"/>
          <w:sz w:val="24"/>
          <w:szCs w:val="24"/>
        </w:rPr>
        <w:t>Płatności za prawidłową realizację przedmiotu dostawy będą dokonane przez Zamawiającego przelewem na rachunek wskazany przez Wykonawcę w fakturze w terminie 30 dni od daty otrzymania prawidłowo wystawionej faktury. Wykonawca oświadcza, iż rachunek wskazany w fakturze został wskazany w zgłoszeniu indentyfikacyjnym lub zgłoszeniu aktualizacyjnym złożonym przez Wykonawcę do naczelnika właściwego urzędu skarbowego i znajduje się na tzw. „białej liście podatników VAT”, o której mowa w art. 96 b ustawy z dnia 11 marca 2004 r. o podatku od towarów i usług.</w:t>
      </w:r>
    </w:p>
    <w:p w14:paraId="7F7128E0" w14:textId="41ECB6AF" w:rsidR="006E7B07" w:rsidRPr="006E7B07" w:rsidRDefault="006E7B07" w:rsidP="006E7B07">
      <w:pPr>
        <w:spacing w:after="0" w:line="360" w:lineRule="auto"/>
        <w:rPr>
          <w:rFonts w:asciiTheme="minorHAnsi" w:hAnsiTheme="minorHAnsi" w:cstheme="minorHAnsi"/>
          <w:sz w:val="24"/>
          <w:szCs w:val="24"/>
        </w:rPr>
      </w:pPr>
      <w:r w:rsidRPr="006E7B07">
        <w:rPr>
          <w:rFonts w:asciiTheme="minorHAnsi" w:hAnsiTheme="minorHAnsi" w:cstheme="minorHAnsi"/>
          <w:sz w:val="24"/>
          <w:szCs w:val="24"/>
        </w:rPr>
        <w:lastRenderedPageBreak/>
        <w:t>9.</w:t>
      </w:r>
      <w:r>
        <w:rPr>
          <w:rFonts w:asciiTheme="minorHAnsi" w:hAnsiTheme="minorHAnsi" w:cstheme="minorHAnsi"/>
          <w:sz w:val="24"/>
          <w:szCs w:val="24"/>
        </w:rPr>
        <w:t xml:space="preserve"> </w:t>
      </w:r>
      <w:r w:rsidRPr="006E7B07">
        <w:rPr>
          <w:rFonts w:asciiTheme="minorHAnsi" w:hAnsiTheme="minorHAnsi" w:cstheme="minorHAnsi"/>
          <w:sz w:val="24"/>
          <w:szCs w:val="24"/>
        </w:rPr>
        <w:t>W przypadku stwierdzenia przez Zamawiającego, iż rachunek wskazany przez Wykonawcę w fakturze nie znajduje się na tzw. „białej liście podatników VAT” lub rachunek wskazany przez Wykonawcę nie spełnia wymogów określonych w ust. 8  niniejszego paragrafu, Zamawiający wstrzyma się  z dokonaniem zapłaty za prawidłową realizację przedmiotu umowy do czasu wskazania  innego rachunku przez Wykonawcę, który będzie umieszczony na przedmiotowej liście oraz będzie spełniał warunki określone w ust. 8 W takim przypadku Wykonawca zrzeka się prawa do żądania odsetek za opóźnienie w płatności za okres od pierwszego dnia po upływie terminu płatności wskazanego w ust. 8 do 7-dnia  od daty powiadomienia  Zamawiającego o numerze rachunku spełniającego wymogi, których mowa w zdaniu poprzednim.</w:t>
      </w:r>
    </w:p>
    <w:p w14:paraId="333A2199" w14:textId="3129214E" w:rsidR="006E7B07" w:rsidRPr="00AB6177" w:rsidRDefault="006E7B07" w:rsidP="006E7B07">
      <w:pPr>
        <w:spacing w:after="0" w:line="360" w:lineRule="auto"/>
        <w:rPr>
          <w:rFonts w:cs="Calibri"/>
          <w:sz w:val="24"/>
          <w:szCs w:val="24"/>
        </w:rPr>
      </w:pPr>
      <w:r w:rsidRPr="006E7B07">
        <w:rPr>
          <w:rFonts w:asciiTheme="minorHAnsi" w:hAnsiTheme="minorHAnsi" w:cstheme="minorHAnsi"/>
          <w:sz w:val="24"/>
          <w:szCs w:val="24"/>
        </w:rPr>
        <w:t xml:space="preserve">10. Wykonawca ponosi wyłączną odpowiedzialność za wszelkie szkody poniesione przez Zamawiającego w przypadku, jeżeli oświadczenia i zapewnienia zawarte w ust. 8 i 9 okażą się niezgodne z prawdą. Wykonawca zobowiązuje się zwrócić Zamawiającemu wszelkie obciążenia nałożone z tego tytułu na Zamawiającego przez organy administracji skarbowej oraz zrekompensować szkodę, jaka powstała u Zamawiającego, wynikającą w szczególności, ale nie wyłącznie, z zakwestionowania przez organy administracji skarbowej prawidłowości odliczeń podatku VAT na podstawie wystawionych przez Wykonawcę faktur dokumentujących realizację przedmiotu umowy, jak również braku możliwości zaliczenia  przez Zamawiającego wydatków poniesionych na realizację niniejszej umowy w koszty </w:t>
      </w:r>
      <w:r w:rsidRPr="00AB6177">
        <w:rPr>
          <w:rFonts w:cs="Calibri"/>
          <w:sz w:val="24"/>
          <w:szCs w:val="24"/>
        </w:rPr>
        <w:t>uzyskania przychodu.</w:t>
      </w:r>
    </w:p>
    <w:p w14:paraId="615B9190" w14:textId="56C0A093" w:rsidR="00AB6177" w:rsidRPr="00AB6177" w:rsidRDefault="006E7B07" w:rsidP="00AB6177">
      <w:pPr>
        <w:spacing w:after="0" w:line="360" w:lineRule="auto"/>
        <w:rPr>
          <w:rFonts w:cs="Calibri"/>
          <w:sz w:val="24"/>
          <w:szCs w:val="24"/>
        </w:rPr>
      </w:pPr>
      <w:r w:rsidRPr="00AB6177">
        <w:rPr>
          <w:rFonts w:cs="Calibri"/>
          <w:sz w:val="24"/>
          <w:szCs w:val="24"/>
        </w:rPr>
        <w:t xml:space="preserve">11. </w:t>
      </w:r>
      <w:r w:rsidR="00AB6177" w:rsidRPr="00AB6177">
        <w:rPr>
          <w:rFonts w:cs="Calibri"/>
          <w:sz w:val="24"/>
          <w:szCs w:val="24"/>
        </w:rPr>
        <w:t xml:space="preserve">Wykonawca oświadcza, że wystawia faktury zgodnie z ustawą z dnia 11 marca 2004 r.  o podatku od towarów i usług oraz przepisami dotyczącymi Krajowego Systemu </w:t>
      </w:r>
      <w:proofErr w:type="spellStart"/>
      <w:r w:rsidR="00AB6177" w:rsidRPr="00AB6177">
        <w:rPr>
          <w:rFonts w:cs="Calibri"/>
          <w:sz w:val="24"/>
          <w:szCs w:val="24"/>
        </w:rPr>
        <w:t>eFaktur</w:t>
      </w:r>
      <w:proofErr w:type="spellEnd"/>
      <w:r w:rsidR="00AB6177" w:rsidRPr="00AB6177">
        <w:rPr>
          <w:rFonts w:cs="Calibri"/>
          <w:sz w:val="24"/>
          <w:szCs w:val="24"/>
        </w:rPr>
        <w:t xml:space="preserve"> (dalej: </w:t>
      </w:r>
      <w:proofErr w:type="spellStart"/>
      <w:r w:rsidR="00AB6177" w:rsidRPr="00AB6177">
        <w:rPr>
          <w:rFonts w:cs="Calibri"/>
          <w:sz w:val="24"/>
          <w:szCs w:val="24"/>
        </w:rPr>
        <w:t>KSeF</w:t>
      </w:r>
      <w:proofErr w:type="spellEnd"/>
      <w:r w:rsidR="00AB6177" w:rsidRPr="00AB6177">
        <w:rPr>
          <w:rFonts w:cs="Calibri"/>
          <w:sz w:val="24"/>
          <w:szCs w:val="24"/>
        </w:rPr>
        <w:t>), w tym przepisami regulującymi tryby szczególne (offline/awaryjne) wystawiania i przekazywania faktur, o ile mają zastosowanie.</w:t>
      </w:r>
    </w:p>
    <w:p w14:paraId="10EC3634" w14:textId="3AA6C4E3" w:rsidR="00AB6177" w:rsidRPr="00AB6177" w:rsidRDefault="00AB6177" w:rsidP="00AB6177">
      <w:pPr>
        <w:spacing w:after="0" w:line="360" w:lineRule="auto"/>
        <w:rPr>
          <w:rFonts w:cs="Calibri"/>
          <w:sz w:val="24"/>
          <w:szCs w:val="24"/>
        </w:rPr>
      </w:pPr>
      <w:r w:rsidRPr="00AB6177">
        <w:rPr>
          <w:rFonts w:cs="Calibri"/>
          <w:sz w:val="24"/>
          <w:szCs w:val="24"/>
        </w:rPr>
        <w:t>12. Przez "fakturę ustrukturyzowan</w:t>
      </w:r>
      <w:r w:rsidR="00113206">
        <w:rPr>
          <w:rFonts w:cs="Calibri"/>
          <w:sz w:val="24"/>
          <w:szCs w:val="24"/>
        </w:rPr>
        <w:t>ą</w:t>
      </w:r>
      <w:r w:rsidRPr="00AB6177">
        <w:rPr>
          <w:rFonts w:cs="Calibri"/>
          <w:sz w:val="24"/>
          <w:szCs w:val="24"/>
        </w:rPr>
        <w:t xml:space="preserve">" strony rozumieją fakturę wystawioną przy użyciu </w:t>
      </w:r>
      <w:proofErr w:type="spellStart"/>
      <w:r w:rsidRPr="00AB6177">
        <w:rPr>
          <w:rFonts w:cs="Calibri"/>
          <w:sz w:val="24"/>
          <w:szCs w:val="24"/>
        </w:rPr>
        <w:t>KSeF</w:t>
      </w:r>
      <w:proofErr w:type="spellEnd"/>
      <w:r w:rsidRPr="00AB6177">
        <w:rPr>
          <w:rFonts w:cs="Calibri"/>
          <w:sz w:val="24"/>
          <w:szCs w:val="24"/>
        </w:rPr>
        <w:t xml:space="preserve">, która uzyskuje walor faktury ustrukturyzowanej po nadaniu numeru identyfikującego tej faktury w </w:t>
      </w:r>
      <w:proofErr w:type="spellStart"/>
      <w:r w:rsidRPr="00AB6177">
        <w:rPr>
          <w:rFonts w:cs="Calibri"/>
          <w:sz w:val="24"/>
          <w:szCs w:val="24"/>
        </w:rPr>
        <w:t>KSeF</w:t>
      </w:r>
      <w:proofErr w:type="spellEnd"/>
      <w:r w:rsidRPr="00AB6177">
        <w:rPr>
          <w:rFonts w:cs="Calibri"/>
          <w:sz w:val="24"/>
          <w:szCs w:val="24"/>
        </w:rPr>
        <w:t xml:space="preserve"> (numer </w:t>
      </w:r>
      <w:proofErr w:type="spellStart"/>
      <w:r w:rsidRPr="00AB6177">
        <w:rPr>
          <w:rFonts w:cs="Calibri"/>
          <w:sz w:val="24"/>
          <w:szCs w:val="24"/>
        </w:rPr>
        <w:t>KSeF</w:t>
      </w:r>
      <w:proofErr w:type="spellEnd"/>
      <w:r w:rsidRPr="00AB6177">
        <w:rPr>
          <w:rFonts w:cs="Calibri"/>
          <w:sz w:val="24"/>
          <w:szCs w:val="24"/>
        </w:rPr>
        <w:t>) z zastrzeżeniem trybów offline/awaryjnych przewidzianych przepisami.</w:t>
      </w:r>
    </w:p>
    <w:p w14:paraId="50E82A27" w14:textId="78F54F8C" w:rsidR="00AB6177" w:rsidRPr="00AB6177" w:rsidRDefault="00AB6177" w:rsidP="00AB6177">
      <w:pPr>
        <w:spacing w:after="0" w:line="360" w:lineRule="auto"/>
        <w:rPr>
          <w:rFonts w:cs="Calibri"/>
          <w:sz w:val="24"/>
          <w:szCs w:val="24"/>
        </w:rPr>
      </w:pPr>
      <w:r w:rsidRPr="00AB6177">
        <w:rPr>
          <w:rFonts w:cs="Calibri"/>
          <w:sz w:val="24"/>
          <w:szCs w:val="24"/>
        </w:rPr>
        <w:t>13. Wykonawca oświadcza, że w odniesieniu do niniejszej umowy będzie wystawiał faktury w Krajowym Systemie e-Faktur (</w:t>
      </w:r>
      <w:proofErr w:type="spellStart"/>
      <w:r w:rsidRPr="00AB6177">
        <w:rPr>
          <w:rFonts w:cs="Calibri"/>
          <w:sz w:val="24"/>
          <w:szCs w:val="24"/>
        </w:rPr>
        <w:t>KSef</w:t>
      </w:r>
      <w:proofErr w:type="spellEnd"/>
      <w:r w:rsidRPr="00AB6177">
        <w:rPr>
          <w:rFonts w:cs="Calibri"/>
          <w:sz w:val="24"/>
          <w:szCs w:val="24"/>
        </w:rPr>
        <w:t>) od dnia ...</w:t>
      </w:r>
    </w:p>
    <w:p w14:paraId="5827A6C0" w14:textId="75A5FC05" w:rsidR="006E7B07" w:rsidRPr="00AB6177" w:rsidRDefault="00AB6177" w:rsidP="00AB6177">
      <w:pPr>
        <w:spacing w:after="0" w:line="360" w:lineRule="auto"/>
        <w:rPr>
          <w:rFonts w:cs="Calibri"/>
          <w:sz w:val="24"/>
          <w:szCs w:val="24"/>
        </w:rPr>
      </w:pPr>
      <w:r w:rsidRPr="00AB6177">
        <w:rPr>
          <w:rFonts w:cs="Calibri"/>
          <w:sz w:val="24"/>
          <w:szCs w:val="24"/>
        </w:rPr>
        <w:t>14. W momencie objęcia obowiązkiem wystawiania faktur ustrukturyzowanych przy użyciu Krajowego Systemu e-faktur (</w:t>
      </w:r>
      <w:proofErr w:type="spellStart"/>
      <w:r w:rsidRPr="00AB6177">
        <w:rPr>
          <w:rFonts w:cs="Calibri"/>
          <w:sz w:val="24"/>
          <w:szCs w:val="24"/>
        </w:rPr>
        <w:t>KSeF</w:t>
      </w:r>
      <w:proofErr w:type="spellEnd"/>
      <w:r w:rsidRPr="00AB6177">
        <w:rPr>
          <w:rFonts w:cs="Calibri"/>
          <w:sz w:val="24"/>
          <w:szCs w:val="24"/>
        </w:rPr>
        <w:t xml:space="preserve">) za datę wystawienia faktury ustrukturyzowanej uznaje </w:t>
      </w:r>
      <w:r w:rsidRPr="00AB6177">
        <w:rPr>
          <w:rFonts w:cs="Calibri"/>
          <w:sz w:val="24"/>
          <w:szCs w:val="24"/>
        </w:rPr>
        <w:lastRenderedPageBreak/>
        <w:t xml:space="preserve">się datę przesłania faktury przez Wykonawcę do </w:t>
      </w:r>
      <w:proofErr w:type="spellStart"/>
      <w:r w:rsidRPr="00AB6177">
        <w:rPr>
          <w:rFonts w:cs="Calibri"/>
          <w:sz w:val="24"/>
          <w:szCs w:val="24"/>
        </w:rPr>
        <w:t>KSef</w:t>
      </w:r>
      <w:proofErr w:type="spellEnd"/>
      <w:r w:rsidRPr="00AB6177">
        <w:rPr>
          <w:rFonts w:cs="Calibri"/>
          <w:sz w:val="24"/>
          <w:szCs w:val="24"/>
        </w:rPr>
        <w:t xml:space="preserve">, a w przypadku faktury, o której mowa w art. 106 </w:t>
      </w:r>
      <w:proofErr w:type="spellStart"/>
      <w:r w:rsidRPr="00AB6177">
        <w:rPr>
          <w:rFonts w:cs="Calibri"/>
          <w:sz w:val="24"/>
          <w:szCs w:val="24"/>
        </w:rPr>
        <w:t>nda</w:t>
      </w:r>
      <w:proofErr w:type="spellEnd"/>
      <w:r w:rsidRPr="00AB6177">
        <w:rPr>
          <w:rFonts w:cs="Calibri"/>
          <w:sz w:val="24"/>
          <w:szCs w:val="24"/>
        </w:rPr>
        <w:t xml:space="preserve"> ust. 1 lub ust 16 Ustawy VAT lub faktur wystawianych w okresie awarii lub niedostępności </w:t>
      </w:r>
      <w:proofErr w:type="spellStart"/>
      <w:r w:rsidRPr="00AB6177">
        <w:rPr>
          <w:rFonts w:cs="Calibri"/>
          <w:sz w:val="24"/>
          <w:szCs w:val="24"/>
        </w:rPr>
        <w:t>KSeF</w:t>
      </w:r>
      <w:proofErr w:type="spellEnd"/>
      <w:r w:rsidRPr="00AB6177">
        <w:rPr>
          <w:rFonts w:cs="Calibri"/>
          <w:sz w:val="24"/>
          <w:szCs w:val="24"/>
        </w:rPr>
        <w:t xml:space="preserve"> - datę wystawienia wskazaną na tej fakturze. Za dzień doręczenia faktury uznaje się dzień jej otrzymania przez drugą Zamawiającego: w przypadku faktury ustrukturyzowanej jest to dzień przydzielenia indywidualnego numeru identyfikującego tę fakturę w </w:t>
      </w:r>
      <w:proofErr w:type="spellStart"/>
      <w:r w:rsidRPr="00AB6177">
        <w:rPr>
          <w:rFonts w:cs="Calibri"/>
          <w:sz w:val="24"/>
          <w:szCs w:val="24"/>
        </w:rPr>
        <w:t>KSeF</w:t>
      </w:r>
      <w:proofErr w:type="spellEnd"/>
      <w:r w:rsidRPr="00AB6177">
        <w:rPr>
          <w:rFonts w:cs="Calibri"/>
          <w:sz w:val="24"/>
          <w:szCs w:val="24"/>
        </w:rPr>
        <w:t>.</w:t>
      </w:r>
    </w:p>
    <w:p w14:paraId="0434E820" w14:textId="57ECF48A" w:rsidR="006E7B07" w:rsidRPr="00AB6177" w:rsidRDefault="006E7B07" w:rsidP="006E7B07">
      <w:pPr>
        <w:spacing w:after="0" w:line="360" w:lineRule="auto"/>
        <w:rPr>
          <w:rFonts w:cs="Calibri"/>
          <w:sz w:val="24"/>
          <w:szCs w:val="24"/>
        </w:rPr>
      </w:pPr>
      <w:r w:rsidRPr="00AB6177">
        <w:rPr>
          <w:rFonts w:cs="Calibri"/>
          <w:sz w:val="24"/>
          <w:szCs w:val="24"/>
        </w:rPr>
        <w:t>1</w:t>
      </w:r>
      <w:r w:rsidR="00AB6177" w:rsidRPr="00AB6177">
        <w:rPr>
          <w:rFonts w:cs="Calibri"/>
          <w:sz w:val="24"/>
          <w:szCs w:val="24"/>
        </w:rPr>
        <w:t>5</w:t>
      </w:r>
      <w:r w:rsidRPr="00AB6177">
        <w:rPr>
          <w:rFonts w:cs="Calibri"/>
          <w:sz w:val="24"/>
          <w:szCs w:val="24"/>
        </w:rPr>
        <w:t xml:space="preserve">. Warunkiem zapłaty przez Zamawiającego należnego wynagrodzenia za wykonane prace objęte niniejszą umową jest przedstawienie dowodów zapłaty podwykonawcom i dalszym podwykonawcom biorącym udział w realizacji odebranych robót.     </w:t>
      </w:r>
    </w:p>
    <w:p w14:paraId="7CB9B4F7" w14:textId="764BF91C" w:rsidR="006E7B07" w:rsidRPr="00AB6177" w:rsidRDefault="006E7B07" w:rsidP="006E7B07">
      <w:pPr>
        <w:spacing w:after="0" w:line="360" w:lineRule="auto"/>
        <w:rPr>
          <w:rFonts w:cs="Calibri"/>
          <w:sz w:val="24"/>
          <w:szCs w:val="24"/>
        </w:rPr>
      </w:pPr>
      <w:r w:rsidRPr="00AB6177">
        <w:rPr>
          <w:rFonts w:cs="Calibri"/>
          <w:sz w:val="24"/>
          <w:szCs w:val="24"/>
        </w:rPr>
        <w:t>1</w:t>
      </w:r>
      <w:r w:rsidR="00AB6177" w:rsidRPr="00AB6177">
        <w:rPr>
          <w:rFonts w:cs="Calibri"/>
          <w:sz w:val="24"/>
          <w:szCs w:val="24"/>
        </w:rPr>
        <w:t>6</w:t>
      </w:r>
      <w:r w:rsidRPr="00AB6177">
        <w:rPr>
          <w:rFonts w:cs="Calibri"/>
          <w:sz w:val="24"/>
          <w:szCs w:val="24"/>
        </w:rPr>
        <w:t>. Fakturę należy adresować w następujący sposób:</w:t>
      </w:r>
    </w:p>
    <w:p w14:paraId="7B606169" w14:textId="77777777" w:rsidR="006E7B07" w:rsidRPr="00AB6177" w:rsidRDefault="006E7B07" w:rsidP="006E7B07">
      <w:pPr>
        <w:spacing w:after="0" w:line="360" w:lineRule="auto"/>
        <w:rPr>
          <w:rFonts w:cs="Calibri"/>
          <w:sz w:val="24"/>
          <w:szCs w:val="24"/>
        </w:rPr>
      </w:pPr>
      <w:r w:rsidRPr="00AB6177">
        <w:rPr>
          <w:rFonts w:cs="Calibri"/>
          <w:sz w:val="24"/>
          <w:szCs w:val="24"/>
        </w:rPr>
        <w:t>Nabywca faktury: Gmina Poddębice, ul. Łódzka 17/21, 99-200 Poddębice;</w:t>
      </w:r>
    </w:p>
    <w:p w14:paraId="3B85F8BF" w14:textId="77777777" w:rsidR="006E7B07" w:rsidRPr="00AB6177" w:rsidRDefault="006E7B07" w:rsidP="006E7B07">
      <w:pPr>
        <w:spacing w:after="0" w:line="360" w:lineRule="auto"/>
        <w:rPr>
          <w:rFonts w:cs="Calibri"/>
          <w:sz w:val="24"/>
          <w:szCs w:val="24"/>
        </w:rPr>
      </w:pPr>
      <w:r w:rsidRPr="00AB6177">
        <w:rPr>
          <w:rFonts w:cs="Calibri"/>
          <w:sz w:val="24"/>
          <w:szCs w:val="24"/>
        </w:rPr>
        <w:t xml:space="preserve">Odbiorca faktury: Urząd Miejski w Poddębicach, ul. Łódzka 17/21, 99-200 Poddębice. </w:t>
      </w:r>
    </w:p>
    <w:p w14:paraId="774FCE00" w14:textId="39650C1C" w:rsidR="006E7B07" w:rsidRPr="00AB6177" w:rsidRDefault="006E7B07" w:rsidP="006E7B07">
      <w:pPr>
        <w:spacing w:after="0" w:line="360" w:lineRule="auto"/>
        <w:rPr>
          <w:rFonts w:cs="Calibri"/>
          <w:b/>
          <w:bCs/>
          <w:spacing w:val="-1"/>
          <w:sz w:val="24"/>
          <w:szCs w:val="24"/>
        </w:rPr>
      </w:pPr>
      <w:r w:rsidRPr="00AB6177">
        <w:rPr>
          <w:rFonts w:cs="Calibri"/>
          <w:sz w:val="24"/>
          <w:szCs w:val="24"/>
        </w:rPr>
        <w:t>1</w:t>
      </w:r>
      <w:r w:rsidR="00AB6177" w:rsidRPr="00AB6177">
        <w:rPr>
          <w:rFonts w:cs="Calibri"/>
          <w:sz w:val="24"/>
          <w:szCs w:val="24"/>
        </w:rPr>
        <w:t>7</w:t>
      </w:r>
      <w:r w:rsidRPr="00AB6177">
        <w:rPr>
          <w:rFonts w:cs="Calibri"/>
          <w:sz w:val="24"/>
          <w:szCs w:val="24"/>
        </w:rPr>
        <w:t>. Wynagrodzenie ryczałtowe o którym mowa w ust. 1 obejmuje wszystkie koszty związane z realizacją przedmiotu umowy, w tym ryzyko Wykonawcy z tytułu oszacowania wszelkich kosztów związanych  z realizacją przedmiotu umowy, a także oddziaływania innych czynników mających lub mogących mieć wpływ na koszty. Niedoszacowanie, pominięcie oraz brak rozpoznania zakresu przedmiotu umowy nie może być podstawą do żądania zmiany wynagrodzenia ryczałtowego.</w:t>
      </w:r>
      <w:r w:rsidR="007F1591" w:rsidRPr="00AB6177">
        <w:rPr>
          <w:rFonts w:cs="Calibri"/>
          <w:b/>
          <w:bCs/>
          <w:spacing w:val="-1"/>
          <w:sz w:val="24"/>
          <w:szCs w:val="24"/>
        </w:rPr>
        <w:t xml:space="preserve">          </w:t>
      </w:r>
    </w:p>
    <w:p w14:paraId="1A0C1C87" w14:textId="7940FFC9" w:rsidR="00D51554" w:rsidRPr="001C6CEF" w:rsidRDefault="009E3A44" w:rsidP="006E7B07">
      <w:pPr>
        <w:spacing w:after="0" w:line="360" w:lineRule="auto"/>
        <w:rPr>
          <w:rFonts w:asciiTheme="minorHAnsi" w:hAnsiTheme="minorHAnsi" w:cstheme="minorHAnsi"/>
          <w:b/>
          <w:bCs/>
          <w:spacing w:val="-1"/>
          <w:sz w:val="24"/>
          <w:szCs w:val="24"/>
        </w:rPr>
      </w:pPr>
      <w:r w:rsidRPr="001C6CEF">
        <w:rPr>
          <w:rFonts w:asciiTheme="minorHAnsi" w:hAnsiTheme="minorHAnsi" w:cstheme="minorHAnsi"/>
          <w:b/>
          <w:bCs/>
          <w:spacing w:val="-1"/>
          <w:sz w:val="24"/>
          <w:szCs w:val="24"/>
        </w:rPr>
        <w:t>§9</w:t>
      </w:r>
      <w:r w:rsidR="00D51554" w:rsidRPr="001C6CEF">
        <w:rPr>
          <w:rFonts w:asciiTheme="minorHAnsi" w:hAnsiTheme="minorHAnsi" w:cstheme="minorHAnsi"/>
          <w:b/>
          <w:bCs/>
          <w:spacing w:val="-1"/>
          <w:sz w:val="24"/>
          <w:szCs w:val="24"/>
        </w:rPr>
        <w:t>.</w:t>
      </w:r>
    </w:p>
    <w:p w14:paraId="5DAF1499" w14:textId="4DA1AF6A" w:rsidR="009A1E53" w:rsidRPr="001C6CEF" w:rsidRDefault="009A1E53" w:rsidP="001C6CEF">
      <w:pPr>
        <w:shd w:val="clear" w:color="auto" w:fill="FFFFFF"/>
        <w:tabs>
          <w:tab w:val="left" w:pos="326"/>
        </w:tabs>
        <w:spacing w:after="0" w:line="360" w:lineRule="auto"/>
        <w:rPr>
          <w:rFonts w:asciiTheme="minorHAnsi" w:hAnsiTheme="minorHAnsi" w:cstheme="minorHAnsi"/>
          <w:sz w:val="24"/>
          <w:szCs w:val="24"/>
        </w:rPr>
      </w:pPr>
      <w:r w:rsidRPr="001C6CEF">
        <w:rPr>
          <w:rFonts w:asciiTheme="minorHAnsi" w:hAnsiTheme="minorHAnsi" w:cstheme="minorHAnsi"/>
          <w:sz w:val="24"/>
          <w:szCs w:val="24"/>
        </w:rPr>
        <w:t>1.Zamawiający zobowiązuje się do ścisłej współpracy z Wykonawcą oraz przekazywania niezwłocznie w terminie nie dłuższym niż 3 dni robocze, bez dodatkowego żądania wszelkich dokumentów, materiałów, informacji , które są niezbędne dla prawidłowej realizacji przedmiotu umowy.</w:t>
      </w:r>
    </w:p>
    <w:p w14:paraId="20B61C35" w14:textId="4ED356D7" w:rsidR="009A1E53" w:rsidRPr="001C6CEF" w:rsidRDefault="009A1E53" w:rsidP="001C6CEF">
      <w:pPr>
        <w:shd w:val="clear" w:color="auto" w:fill="FFFFFF"/>
        <w:tabs>
          <w:tab w:val="left" w:pos="302"/>
        </w:tabs>
        <w:spacing w:after="0" w:line="360" w:lineRule="auto"/>
        <w:rPr>
          <w:rFonts w:asciiTheme="minorHAnsi" w:hAnsiTheme="minorHAnsi" w:cstheme="minorHAnsi"/>
          <w:sz w:val="24"/>
          <w:szCs w:val="24"/>
        </w:rPr>
      </w:pPr>
      <w:r w:rsidRPr="001C6CEF">
        <w:rPr>
          <w:rFonts w:asciiTheme="minorHAnsi" w:hAnsiTheme="minorHAnsi" w:cstheme="minorHAnsi"/>
          <w:spacing w:val="-3"/>
          <w:sz w:val="24"/>
          <w:szCs w:val="24"/>
        </w:rPr>
        <w:t>2.</w:t>
      </w:r>
      <w:r w:rsidRPr="001C6CEF">
        <w:rPr>
          <w:rFonts w:asciiTheme="minorHAnsi" w:hAnsiTheme="minorHAnsi" w:cstheme="minorHAnsi"/>
          <w:sz w:val="24"/>
          <w:szCs w:val="24"/>
        </w:rPr>
        <w:t>Zamawiający niniejszym upoważnia Wykonawcę do dostępu do wszelkich informacji, dokumentów i innych materiałów, które będą niezbędne przy realizacji niniejszej umowy.</w:t>
      </w:r>
    </w:p>
    <w:p w14:paraId="0564E2F1" w14:textId="77777777" w:rsidR="009A1E53" w:rsidRPr="001C6CEF" w:rsidRDefault="009A1E53" w:rsidP="001C6CEF">
      <w:pPr>
        <w:shd w:val="clear" w:color="auto" w:fill="FFFFFF"/>
        <w:tabs>
          <w:tab w:val="left" w:pos="379"/>
        </w:tabs>
        <w:spacing w:after="0" w:line="360" w:lineRule="auto"/>
        <w:rPr>
          <w:rFonts w:asciiTheme="minorHAnsi" w:hAnsiTheme="minorHAnsi" w:cstheme="minorHAnsi"/>
          <w:sz w:val="24"/>
          <w:szCs w:val="24"/>
        </w:rPr>
      </w:pPr>
      <w:r w:rsidRPr="001C6CEF">
        <w:rPr>
          <w:rFonts w:asciiTheme="minorHAnsi" w:hAnsiTheme="minorHAnsi" w:cstheme="minorHAnsi"/>
          <w:spacing w:val="-3"/>
          <w:sz w:val="24"/>
          <w:szCs w:val="24"/>
        </w:rPr>
        <w:t>3.</w:t>
      </w:r>
      <w:r w:rsidRPr="001C6CEF">
        <w:rPr>
          <w:rFonts w:asciiTheme="minorHAnsi" w:hAnsiTheme="minorHAnsi" w:cstheme="minorHAnsi"/>
          <w:sz w:val="24"/>
          <w:szCs w:val="24"/>
        </w:rPr>
        <w:t>Wykonawca zobowiązuje się do zachowania tajemnicy wynikającej z przepisów dotyczących ochrony danych osobowych i ochrony informacji niejawnych.</w:t>
      </w:r>
    </w:p>
    <w:p w14:paraId="0A62E82F" w14:textId="302C87F8" w:rsidR="00D51554" w:rsidRPr="001C6CEF" w:rsidRDefault="009E3A44" w:rsidP="004568D6">
      <w:pPr>
        <w:spacing w:after="0" w:line="360" w:lineRule="auto"/>
        <w:rPr>
          <w:rFonts w:asciiTheme="minorHAnsi" w:hAnsiTheme="minorHAnsi" w:cstheme="minorHAnsi"/>
          <w:sz w:val="24"/>
          <w:szCs w:val="24"/>
        </w:rPr>
      </w:pPr>
      <w:r w:rsidRPr="001C6CEF">
        <w:rPr>
          <w:rFonts w:asciiTheme="minorHAnsi" w:hAnsiTheme="minorHAnsi" w:cstheme="minorHAnsi"/>
          <w:b/>
          <w:sz w:val="24"/>
          <w:szCs w:val="24"/>
        </w:rPr>
        <w:t>§10</w:t>
      </w:r>
      <w:r w:rsidR="00D51554" w:rsidRPr="001C6CEF">
        <w:rPr>
          <w:rFonts w:asciiTheme="minorHAnsi" w:hAnsiTheme="minorHAnsi" w:cstheme="minorHAnsi"/>
          <w:b/>
          <w:sz w:val="24"/>
          <w:szCs w:val="24"/>
        </w:rPr>
        <w:t>.</w:t>
      </w:r>
      <w:r w:rsidR="00D51554" w:rsidRPr="001C6CEF">
        <w:rPr>
          <w:rFonts w:asciiTheme="minorHAnsi" w:hAnsiTheme="minorHAnsi" w:cstheme="minorHAnsi"/>
          <w:sz w:val="24"/>
          <w:szCs w:val="24"/>
        </w:rPr>
        <w:br/>
        <w:t>1.Wykonawca nie może przenosić  na osoby trzecie, zarówno w całości jak i w części, jakichkolwiek praw lub  obowiązków wynikających z niniejszej umowy, w tym również roszczenia o zapłatę wynagrodzenia chyba, że uprzednio uzyska  na to zgodę Zamawiającego na piśmie.</w:t>
      </w:r>
      <w:r w:rsidR="00D51554" w:rsidRPr="001C6CEF">
        <w:rPr>
          <w:rFonts w:asciiTheme="minorHAnsi" w:hAnsiTheme="minorHAnsi" w:cstheme="minorHAnsi"/>
          <w:sz w:val="24"/>
          <w:szCs w:val="24"/>
        </w:rPr>
        <w:br/>
      </w:r>
      <w:r w:rsidR="00D51554" w:rsidRPr="001C6CEF">
        <w:rPr>
          <w:rFonts w:asciiTheme="minorHAnsi" w:hAnsiTheme="minorHAnsi" w:cstheme="minorHAnsi"/>
          <w:sz w:val="24"/>
          <w:szCs w:val="24"/>
        </w:rPr>
        <w:lastRenderedPageBreak/>
        <w:t>2.W przypadku wyrażenia zgody na cesję przez Zamawiającego wraz z fakturą VAT Wykonawca złoży oświadczenie, że zawarta umowa cesji ciągle obowiązuje, a Zamawiający jest uprawniony do żądania potwierdzenia  istnienia  ważnej umowy w tym zakresie.</w:t>
      </w:r>
    </w:p>
    <w:p w14:paraId="23C88887" w14:textId="3A90E7A9" w:rsidR="009E3A44" w:rsidRPr="001C6CEF" w:rsidRDefault="002F341C" w:rsidP="001C6CEF">
      <w:pPr>
        <w:spacing w:after="0" w:line="360" w:lineRule="auto"/>
        <w:rPr>
          <w:rFonts w:asciiTheme="minorHAnsi" w:hAnsiTheme="minorHAnsi" w:cstheme="minorHAnsi"/>
          <w:sz w:val="24"/>
          <w:szCs w:val="24"/>
        </w:rPr>
      </w:pPr>
      <w:r w:rsidRPr="001C6CEF">
        <w:rPr>
          <w:rFonts w:asciiTheme="minorHAnsi" w:hAnsiTheme="minorHAnsi" w:cstheme="minorHAnsi"/>
          <w:b/>
          <w:sz w:val="24"/>
          <w:szCs w:val="24"/>
        </w:rPr>
        <w:t xml:space="preserve"> </w:t>
      </w:r>
      <w:r w:rsidR="009E3A44" w:rsidRPr="001C6CEF">
        <w:rPr>
          <w:rFonts w:asciiTheme="minorHAnsi" w:hAnsiTheme="minorHAnsi" w:cstheme="minorHAnsi"/>
          <w:b/>
          <w:sz w:val="24"/>
          <w:szCs w:val="24"/>
        </w:rPr>
        <w:t>§11</w:t>
      </w:r>
      <w:r w:rsidR="00D51554" w:rsidRPr="001C6CEF">
        <w:rPr>
          <w:rFonts w:asciiTheme="minorHAnsi" w:hAnsiTheme="minorHAnsi" w:cstheme="minorHAnsi"/>
          <w:b/>
          <w:sz w:val="24"/>
          <w:szCs w:val="24"/>
        </w:rPr>
        <w:t>.</w:t>
      </w:r>
      <w:r w:rsidR="00D51554" w:rsidRPr="001C6CEF">
        <w:rPr>
          <w:rFonts w:asciiTheme="minorHAnsi" w:hAnsiTheme="minorHAnsi" w:cstheme="minorHAnsi"/>
          <w:b/>
          <w:sz w:val="24"/>
          <w:szCs w:val="24"/>
        </w:rPr>
        <w:br/>
      </w:r>
      <w:r w:rsidR="00D51554" w:rsidRPr="001C6CEF">
        <w:rPr>
          <w:rFonts w:asciiTheme="minorHAnsi" w:hAnsiTheme="minorHAnsi" w:cstheme="minorHAnsi"/>
          <w:sz w:val="24"/>
          <w:szCs w:val="24"/>
        </w:rPr>
        <w:t>Za szkody wynikłe z nienależytego wykonania umowy Wykonawca odpowiadać będzie wobec Zamawiającego na zasadach określonych w oparciu o przepisy Kodeksu cywilnego.</w:t>
      </w:r>
      <w:r w:rsidR="00D51554" w:rsidRPr="001C6CEF">
        <w:rPr>
          <w:rFonts w:asciiTheme="minorHAnsi" w:hAnsiTheme="minorHAnsi" w:cstheme="minorHAnsi"/>
          <w:sz w:val="24"/>
          <w:szCs w:val="24"/>
        </w:rPr>
        <w:br/>
      </w:r>
      <w:r w:rsidR="009E3A44" w:rsidRPr="001C6CEF">
        <w:rPr>
          <w:rFonts w:asciiTheme="minorHAnsi" w:hAnsiTheme="minorHAnsi" w:cstheme="minorHAnsi"/>
          <w:b/>
          <w:sz w:val="24"/>
          <w:szCs w:val="24"/>
        </w:rPr>
        <w:t>§12</w:t>
      </w:r>
      <w:r w:rsidR="00D51554" w:rsidRPr="001C6CEF">
        <w:rPr>
          <w:rFonts w:asciiTheme="minorHAnsi" w:hAnsiTheme="minorHAnsi" w:cstheme="minorHAnsi"/>
          <w:b/>
          <w:sz w:val="24"/>
          <w:szCs w:val="24"/>
        </w:rPr>
        <w:t>.</w:t>
      </w:r>
      <w:r w:rsidR="00D51554" w:rsidRPr="001C6CEF">
        <w:rPr>
          <w:rFonts w:asciiTheme="minorHAnsi" w:hAnsiTheme="minorHAnsi" w:cstheme="minorHAnsi"/>
          <w:b/>
          <w:sz w:val="24"/>
          <w:szCs w:val="24"/>
        </w:rPr>
        <w:br/>
      </w:r>
      <w:r w:rsidR="00D51554" w:rsidRPr="001C6CEF">
        <w:rPr>
          <w:rFonts w:asciiTheme="minorHAnsi" w:hAnsiTheme="minorHAnsi" w:cstheme="minorHAnsi"/>
          <w:sz w:val="24"/>
          <w:szCs w:val="24"/>
        </w:rPr>
        <w:t>1.Strony ustalają, że obowiązującą je formą odszkodowania z tytułu niewykonania lub nienależytego wykonania umowy są  kary umowne w następujących przypadkach i wysokościach:</w:t>
      </w:r>
      <w:r w:rsidR="00D51554" w:rsidRPr="001C6CEF">
        <w:rPr>
          <w:rFonts w:asciiTheme="minorHAnsi" w:hAnsiTheme="minorHAnsi" w:cstheme="minorHAnsi"/>
          <w:sz w:val="24"/>
          <w:szCs w:val="24"/>
        </w:rPr>
        <w:br/>
        <w:t>1)Wykonawca zapłaci Zamawiającemu kary umowne:</w:t>
      </w:r>
    </w:p>
    <w:p w14:paraId="5F2A6308" w14:textId="56B0A1A2" w:rsidR="009E3A44" w:rsidRPr="001C6CEF" w:rsidRDefault="00D51554" w:rsidP="001C6CEF">
      <w:pPr>
        <w:spacing w:after="0" w:line="360" w:lineRule="auto"/>
        <w:rPr>
          <w:rFonts w:asciiTheme="minorHAnsi" w:hAnsiTheme="minorHAnsi" w:cstheme="minorHAnsi"/>
          <w:sz w:val="24"/>
          <w:szCs w:val="24"/>
        </w:rPr>
      </w:pPr>
      <w:r w:rsidRPr="001C6CEF">
        <w:rPr>
          <w:rFonts w:asciiTheme="minorHAnsi" w:hAnsiTheme="minorHAnsi" w:cstheme="minorHAnsi"/>
          <w:sz w:val="24"/>
          <w:szCs w:val="24"/>
        </w:rPr>
        <w:t>a)za odstąpienie od umowy przez Zamawiającego na skutek okoliczności, za które o</w:t>
      </w:r>
      <w:r w:rsidR="00306DD2" w:rsidRPr="001C6CEF">
        <w:rPr>
          <w:rFonts w:asciiTheme="minorHAnsi" w:hAnsiTheme="minorHAnsi" w:cstheme="minorHAnsi"/>
          <w:sz w:val="24"/>
          <w:szCs w:val="24"/>
        </w:rPr>
        <w:t>dpowiada Wykonawca w wysokości 5</w:t>
      </w:r>
      <w:r w:rsidRPr="001C6CEF">
        <w:rPr>
          <w:rFonts w:asciiTheme="minorHAnsi" w:hAnsiTheme="minorHAnsi" w:cstheme="minorHAnsi"/>
          <w:sz w:val="24"/>
          <w:szCs w:val="24"/>
        </w:rPr>
        <w:t xml:space="preserve">% </w:t>
      </w:r>
      <w:r w:rsidR="000F3AA1">
        <w:rPr>
          <w:rFonts w:asciiTheme="minorHAnsi" w:hAnsiTheme="minorHAnsi" w:cstheme="minorHAnsi"/>
          <w:sz w:val="24"/>
          <w:szCs w:val="24"/>
        </w:rPr>
        <w:t xml:space="preserve">ryczałtowego </w:t>
      </w:r>
      <w:r w:rsidRPr="001C6CEF">
        <w:rPr>
          <w:rFonts w:asciiTheme="minorHAnsi" w:hAnsiTheme="minorHAnsi" w:cstheme="minorHAnsi"/>
          <w:sz w:val="24"/>
          <w:szCs w:val="24"/>
        </w:rPr>
        <w:t>wynagrodz</w:t>
      </w:r>
      <w:r w:rsidR="00193E3F" w:rsidRPr="001C6CEF">
        <w:rPr>
          <w:rFonts w:asciiTheme="minorHAnsi" w:hAnsiTheme="minorHAnsi" w:cstheme="minorHAnsi"/>
          <w:sz w:val="24"/>
          <w:szCs w:val="24"/>
        </w:rPr>
        <w:t>enia brutto, o którym mowa w §</w:t>
      </w:r>
      <w:r w:rsidR="00523AA9" w:rsidRPr="001C6CEF">
        <w:rPr>
          <w:rFonts w:asciiTheme="minorHAnsi" w:hAnsiTheme="minorHAnsi" w:cstheme="minorHAnsi"/>
          <w:sz w:val="24"/>
          <w:szCs w:val="24"/>
        </w:rPr>
        <w:t>8</w:t>
      </w:r>
      <w:r w:rsidRPr="001C6CEF">
        <w:rPr>
          <w:rFonts w:asciiTheme="minorHAnsi" w:hAnsiTheme="minorHAnsi" w:cstheme="minorHAnsi"/>
          <w:sz w:val="24"/>
          <w:szCs w:val="24"/>
        </w:rPr>
        <w:t xml:space="preserve"> ust.1 umowy;</w:t>
      </w:r>
      <w:r w:rsidRPr="001C6CEF">
        <w:rPr>
          <w:rFonts w:asciiTheme="minorHAnsi" w:hAnsiTheme="minorHAnsi" w:cstheme="minorHAnsi"/>
          <w:sz w:val="24"/>
          <w:szCs w:val="24"/>
        </w:rPr>
        <w:br/>
        <w:t>b)za odstąpienie od umowy  przez Wykonawcę z przyczyn zależnych od</w:t>
      </w:r>
      <w:r w:rsidR="00306DD2" w:rsidRPr="001C6CEF">
        <w:rPr>
          <w:rFonts w:asciiTheme="minorHAnsi" w:hAnsiTheme="minorHAnsi" w:cstheme="minorHAnsi"/>
          <w:sz w:val="24"/>
          <w:szCs w:val="24"/>
        </w:rPr>
        <w:t xml:space="preserve"> Wykonawcy  - w wysokości 5</w:t>
      </w:r>
      <w:r w:rsidRPr="001C6CEF">
        <w:rPr>
          <w:rFonts w:asciiTheme="minorHAnsi" w:hAnsiTheme="minorHAnsi" w:cstheme="minorHAnsi"/>
          <w:sz w:val="24"/>
          <w:szCs w:val="24"/>
        </w:rPr>
        <w:t xml:space="preserve">% </w:t>
      </w:r>
      <w:r w:rsidR="000F3AA1">
        <w:rPr>
          <w:rFonts w:asciiTheme="minorHAnsi" w:hAnsiTheme="minorHAnsi" w:cstheme="minorHAnsi"/>
          <w:sz w:val="24"/>
          <w:szCs w:val="24"/>
        </w:rPr>
        <w:t xml:space="preserve">ryczałtowego </w:t>
      </w:r>
      <w:r w:rsidRPr="001C6CEF">
        <w:rPr>
          <w:rFonts w:asciiTheme="minorHAnsi" w:hAnsiTheme="minorHAnsi" w:cstheme="minorHAnsi"/>
          <w:sz w:val="24"/>
          <w:szCs w:val="24"/>
        </w:rPr>
        <w:t>wynagrodz</w:t>
      </w:r>
      <w:r w:rsidR="00523AA9" w:rsidRPr="001C6CEF">
        <w:rPr>
          <w:rFonts w:asciiTheme="minorHAnsi" w:hAnsiTheme="minorHAnsi" w:cstheme="minorHAnsi"/>
          <w:sz w:val="24"/>
          <w:szCs w:val="24"/>
        </w:rPr>
        <w:t>enia brutto, o którym mowa w § 8</w:t>
      </w:r>
      <w:r w:rsidRPr="001C6CEF">
        <w:rPr>
          <w:rFonts w:asciiTheme="minorHAnsi" w:hAnsiTheme="minorHAnsi" w:cstheme="minorHAnsi"/>
          <w:sz w:val="24"/>
          <w:szCs w:val="24"/>
        </w:rPr>
        <w:t xml:space="preserve"> ust.1 umowy;</w:t>
      </w:r>
    </w:p>
    <w:p w14:paraId="78260863" w14:textId="5135BB10" w:rsidR="009E3A44" w:rsidRPr="001C6CEF" w:rsidRDefault="00D51554" w:rsidP="001C6CEF">
      <w:pPr>
        <w:spacing w:after="0" w:line="360" w:lineRule="auto"/>
        <w:rPr>
          <w:rFonts w:asciiTheme="minorHAnsi" w:hAnsiTheme="minorHAnsi" w:cstheme="minorHAnsi"/>
          <w:sz w:val="24"/>
          <w:szCs w:val="24"/>
        </w:rPr>
      </w:pPr>
      <w:r w:rsidRPr="001C6CEF">
        <w:rPr>
          <w:rFonts w:asciiTheme="minorHAnsi" w:hAnsiTheme="minorHAnsi" w:cstheme="minorHAnsi"/>
          <w:sz w:val="24"/>
          <w:szCs w:val="24"/>
        </w:rPr>
        <w:t>2)uchybienie w wykonywaniu nałożonych obowiązków, niewykonania lub nienależytego wykonania  umowy, a w szczególności:</w:t>
      </w:r>
    </w:p>
    <w:p w14:paraId="661CC00A" w14:textId="77777777" w:rsidR="009E3A44" w:rsidRPr="001C6CEF" w:rsidRDefault="00D51554" w:rsidP="001C6CEF">
      <w:pPr>
        <w:spacing w:after="0" w:line="360" w:lineRule="auto"/>
        <w:rPr>
          <w:rFonts w:asciiTheme="minorHAnsi" w:hAnsiTheme="minorHAnsi" w:cstheme="minorHAnsi"/>
          <w:sz w:val="24"/>
          <w:szCs w:val="24"/>
        </w:rPr>
      </w:pPr>
      <w:r w:rsidRPr="001C6CEF">
        <w:rPr>
          <w:rFonts w:asciiTheme="minorHAnsi" w:hAnsiTheme="minorHAnsi" w:cstheme="minorHAnsi"/>
          <w:sz w:val="24"/>
          <w:szCs w:val="24"/>
        </w:rPr>
        <w:t>a)nieuczestniczenie  w cyklicznych  naradach koordynacyjnych i spotkaniach wyznaczonych przez Zamawiającego - 1000,00 zł za każdą nieobecność;</w:t>
      </w:r>
    </w:p>
    <w:p w14:paraId="7800260F" w14:textId="77777777" w:rsidR="009E3A44" w:rsidRPr="001C6CEF" w:rsidRDefault="00D51554" w:rsidP="001C6CEF">
      <w:pPr>
        <w:spacing w:after="0" w:line="360" w:lineRule="auto"/>
        <w:rPr>
          <w:rFonts w:asciiTheme="minorHAnsi" w:hAnsiTheme="minorHAnsi" w:cstheme="minorHAnsi"/>
          <w:sz w:val="24"/>
          <w:szCs w:val="24"/>
        </w:rPr>
      </w:pPr>
      <w:r w:rsidRPr="001C6CEF">
        <w:rPr>
          <w:rFonts w:asciiTheme="minorHAnsi" w:hAnsiTheme="minorHAnsi" w:cstheme="minorHAnsi"/>
          <w:sz w:val="24"/>
          <w:szCs w:val="24"/>
        </w:rPr>
        <w:t>b) nieobecność</w:t>
      </w:r>
      <w:r w:rsidRPr="001C6CEF">
        <w:rPr>
          <w:rFonts w:asciiTheme="minorHAnsi" w:hAnsiTheme="minorHAnsi" w:cstheme="minorHAnsi"/>
          <w:color w:val="FF0000"/>
          <w:sz w:val="24"/>
          <w:szCs w:val="24"/>
        </w:rPr>
        <w:t xml:space="preserve"> </w:t>
      </w:r>
      <w:r w:rsidRPr="001C6CEF">
        <w:rPr>
          <w:rFonts w:asciiTheme="minorHAnsi" w:hAnsiTheme="minorHAnsi" w:cstheme="minorHAnsi"/>
          <w:sz w:val="24"/>
          <w:szCs w:val="24"/>
        </w:rPr>
        <w:t xml:space="preserve"> na budowie o któr</w:t>
      </w:r>
      <w:r w:rsidR="009E3A44" w:rsidRPr="001C6CEF">
        <w:rPr>
          <w:rFonts w:asciiTheme="minorHAnsi" w:hAnsiTheme="minorHAnsi" w:cstheme="minorHAnsi"/>
          <w:sz w:val="24"/>
          <w:szCs w:val="24"/>
        </w:rPr>
        <w:t>ej mowa w §7 ust.2 w wysokości 1</w:t>
      </w:r>
      <w:r w:rsidRPr="001C6CEF">
        <w:rPr>
          <w:rFonts w:asciiTheme="minorHAnsi" w:hAnsiTheme="minorHAnsi" w:cstheme="minorHAnsi"/>
          <w:sz w:val="24"/>
          <w:szCs w:val="24"/>
        </w:rPr>
        <w:t>000,00 zł za każdą nieobecność;</w:t>
      </w:r>
      <w:r w:rsidRPr="001C6CEF">
        <w:rPr>
          <w:rFonts w:asciiTheme="minorHAnsi" w:hAnsiTheme="minorHAnsi" w:cstheme="minorHAnsi"/>
          <w:sz w:val="24"/>
          <w:szCs w:val="24"/>
        </w:rPr>
        <w:br/>
        <w:t>c)niewykonywanie obowiązków o których mowa w §7ust.1 w wysokości</w:t>
      </w:r>
      <w:r w:rsidR="009E3A44" w:rsidRPr="001C6CEF">
        <w:rPr>
          <w:rFonts w:asciiTheme="minorHAnsi" w:hAnsiTheme="minorHAnsi" w:cstheme="minorHAnsi"/>
          <w:sz w:val="24"/>
          <w:szCs w:val="24"/>
        </w:rPr>
        <w:t xml:space="preserve"> 1</w:t>
      </w:r>
      <w:r w:rsidRPr="001C6CEF">
        <w:rPr>
          <w:rFonts w:asciiTheme="minorHAnsi" w:hAnsiTheme="minorHAnsi" w:cstheme="minorHAnsi"/>
          <w:sz w:val="24"/>
          <w:szCs w:val="24"/>
        </w:rPr>
        <w:t>000,00 zł  za każdy stwierdzony przypadek;</w:t>
      </w:r>
    </w:p>
    <w:p w14:paraId="38C0F2E7" w14:textId="4815BC01" w:rsidR="009E3A44" w:rsidRPr="001C6CEF" w:rsidRDefault="00D51554" w:rsidP="001C6CEF">
      <w:pPr>
        <w:spacing w:after="0" w:line="360" w:lineRule="auto"/>
        <w:rPr>
          <w:rFonts w:asciiTheme="minorHAnsi" w:hAnsiTheme="minorHAnsi" w:cstheme="minorHAnsi"/>
          <w:sz w:val="24"/>
          <w:szCs w:val="24"/>
        </w:rPr>
      </w:pPr>
      <w:r w:rsidRPr="001C6CEF">
        <w:rPr>
          <w:rFonts w:asciiTheme="minorHAnsi" w:hAnsiTheme="minorHAnsi" w:cstheme="minorHAnsi"/>
          <w:sz w:val="24"/>
          <w:szCs w:val="24"/>
        </w:rPr>
        <w:t>d)uchybienie terminowi o którym mowa w</w:t>
      </w:r>
      <w:r w:rsidR="009E3A44" w:rsidRPr="001C6CEF">
        <w:rPr>
          <w:rFonts w:asciiTheme="minorHAnsi" w:hAnsiTheme="minorHAnsi" w:cstheme="minorHAnsi"/>
          <w:sz w:val="24"/>
          <w:szCs w:val="24"/>
        </w:rPr>
        <w:t xml:space="preserve"> §7 ust. 2 lit. c) w wysokości 1</w:t>
      </w:r>
      <w:r w:rsidRPr="001C6CEF">
        <w:rPr>
          <w:rFonts w:asciiTheme="minorHAnsi" w:hAnsiTheme="minorHAnsi" w:cstheme="minorHAnsi"/>
          <w:sz w:val="24"/>
          <w:szCs w:val="24"/>
        </w:rPr>
        <w:t>000,00 zł za każde uchybienie;</w:t>
      </w:r>
      <w:r w:rsidRPr="001C6CEF">
        <w:rPr>
          <w:rFonts w:asciiTheme="minorHAnsi" w:hAnsiTheme="minorHAnsi" w:cstheme="minorHAnsi"/>
          <w:sz w:val="24"/>
          <w:szCs w:val="24"/>
        </w:rPr>
        <w:br/>
        <w:t>4)Zamawiający płaci Wykonawcy karę umowną za odstąpienie od umowy przez Wykonawcę  na skutek okoliczności, za które odpowiada Zamawiający  w wysokości 2%</w:t>
      </w:r>
      <w:r w:rsidR="000F3AA1">
        <w:rPr>
          <w:rFonts w:asciiTheme="minorHAnsi" w:hAnsiTheme="minorHAnsi" w:cstheme="minorHAnsi"/>
          <w:sz w:val="24"/>
          <w:szCs w:val="24"/>
        </w:rPr>
        <w:t xml:space="preserve"> ryczałtowego</w:t>
      </w:r>
      <w:r w:rsidRPr="001C6CEF">
        <w:rPr>
          <w:rFonts w:asciiTheme="minorHAnsi" w:hAnsiTheme="minorHAnsi" w:cstheme="minorHAnsi"/>
          <w:sz w:val="24"/>
          <w:szCs w:val="24"/>
        </w:rPr>
        <w:t xml:space="preserve"> wynagrodz</w:t>
      </w:r>
      <w:r w:rsidR="00193E3F" w:rsidRPr="001C6CEF">
        <w:rPr>
          <w:rFonts w:asciiTheme="minorHAnsi" w:hAnsiTheme="minorHAnsi" w:cstheme="minorHAnsi"/>
          <w:sz w:val="24"/>
          <w:szCs w:val="24"/>
        </w:rPr>
        <w:t>enia brutto, o którym mowa w §</w:t>
      </w:r>
      <w:r w:rsidR="009E3A44" w:rsidRPr="001C6CEF">
        <w:rPr>
          <w:rFonts w:asciiTheme="minorHAnsi" w:hAnsiTheme="minorHAnsi" w:cstheme="minorHAnsi"/>
          <w:sz w:val="24"/>
          <w:szCs w:val="24"/>
        </w:rPr>
        <w:t>8</w:t>
      </w:r>
      <w:r w:rsidRPr="001C6CEF">
        <w:rPr>
          <w:rFonts w:asciiTheme="minorHAnsi" w:hAnsiTheme="minorHAnsi" w:cstheme="minorHAnsi"/>
          <w:sz w:val="24"/>
          <w:szCs w:val="24"/>
        </w:rPr>
        <w:t xml:space="preserve"> ust.1 umowy z wyłączeniem okoliczności, o  których mowa w art. 145 ustawy Prawo zamówień publicznych.</w:t>
      </w:r>
      <w:r w:rsidRPr="001C6CEF">
        <w:rPr>
          <w:rFonts w:asciiTheme="minorHAnsi" w:hAnsiTheme="minorHAnsi" w:cstheme="minorHAnsi"/>
          <w:sz w:val="24"/>
          <w:szCs w:val="24"/>
        </w:rPr>
        <w:br/>
        <w:t xml:space="preserve">2. Strony zastrzegają prawo dochodzenia odszkodowania uzupełniającego w przypadku, gdy kary umowne nie pokryją szkody powstałej na skutek niewykonania lub nienależytego </w:t>
      </w:r>
      <w:r w:rsidRPr="001C6CEF">
        <w:rPr>
          <w:rFonts w:asciiTheme="minorHAnsi" w:hAnsiTheme="minorHAnsi" w:cstheme="minorHAnsi"/>
          <w:sz w:val="24"/>
          <w:szCs w:val="24"/>
        </w:rPr>
        <w:lastRenderedPageBreak/>
        <w:t>wykonania przedmiotu umowy.</w:t>
      </w:r>
      <w:r w:rsidRPr="001C6CEF">
        <w:rPr>
          <w:rFonts w:asciiTheme="minorHAnsi" w:hAnsiTheme="minorHAnsi" w:cstheme="minorHAnsi"/>
          <w:sz w:val="24"/>
          <w:szCs w:val="24"/>
        </w:rPr>
        <w:br/>
        <w:t xml:space="preserve">3.Wykonawca wyraża zgodę na potrącenie przez Zamawiającego </w:t>
      </w:r>
      <w:r w:rsidR="009E3A44" w:rsidRPr="001C6CEF">
        <w:rPr>
          <w:rFonts w:asciiTheme="minorHAnsi" w:hAnsiTheme="minorHAnsi" w:cstheme="minorHAnsi"/>
          <w:sz w:val="24"/>
          <w:szCs w:val="24"/>
        </w:rPr>
        <w:t xml:space="preserve">ewentualnych </w:t>
      </w:r>
      <w:r w:rsidRPr="001C6CEF">
        <w:rPr>
          <w:rFonts w:asciiTheme="minorHAnsi" w:hAnsiTheme="minorHAnsi" w:cstheme="minorHAnsi"/>
          <w:sz w:val="24"/>
          <w:szCs w:val="24"/>
        </w:rPr>
        <w:t>kar umownych  z przysługującego Wykonawcy wynagrodzenia z niniejszej umowy bez wzywania do zapłaty.</w:t>
      </w:r>
      <w:r w:rsidRPr="001C6CEF">
        <w:rPr>
          <w:rFonts w:asciiTheme="minorHAnsi" w:hAnsiTheme="minorHAnsi" w:cstheme="minorHAnsi"/>
          <w:b/>
          <w:sz w:val="24"/>
          <w:szCs w:val="24"/>
        </w:rPr>
        <w:br/>
      </w:r>
      <w:r w:rsidR="009E3A44" w:rsidRPr="001C6CEF">
        <w:rPr>
          <w:rFonts w:asciiTheme="minorHAnsi" w:hAnsiTheme="minorHAnsi" w:cstheme="minorHAnsi"/>
          <w:sz w:val="24"/>
          <w:szCs w:val="24"/>
        </w:rPr>
        <w:t xml:space="preserve">4. Łącznie kary umowne nie mogą przekroczyć 40% wynagrodzenia należnego Wykonawcy. </w:t>
      </w:r>
      <w:r w:rsidR="009E3A44" w:rsidRPr="001C6CEF">
        <w:rPr>
          <w:rFonts w:asciiTheme="minorHAnsi" w:hAnsiTheme="minorHAnsi" w:cstheme="minorHAnsi"/>
          <w:b/>
          <w:color w:val="FF0000"/>
          <w:sz w:val="24"/>
          <w:szCs w:val="24"/>
        </w:rPr>
        <w:t xml:space="preserve">                                                                     </w:t>
      </w:r>
    </w:p>
    <w:p w14:paraId="5D335FA8" w14:textId="467C0F1F" w:rsidR="00193E3F" w:rsidRPr="001C6CEF" w:rsidRDefault="00E25C72" w:rsidP="001C6CEF">
      <w:pPr>
        <w:spacing w:after="0" w:line="360" w:lineRule="auto"/>
        <w:rPr>
          <w:rFonts w:asciiTheme="minorHAnsi" w:hAnsiTheme="minorHAnsi" w:cstheme="minorHAnsi"/>
          <w:sz w:val="24"/>
          <w:szCs w:val="24"/>
        </w:rPr>
      </w:pPr>
      <w:r w:rsidRPr="001C6CEF">
        <w:rPr>
          <w:rFonts w:asciiTheme="minorHAnsi" w:hAnsiTheme="minorHAnsi" w:cstheme="minorHAnsi"/>
          <w:b/>
          <w:sz w:val="24"/>
          <w:szCs w:val="24"/>
        </w:rPr>
        <w:t>§13</w:t>
      </w:r>
      <w:r w:rsidR="00D51554" w:rsidRPr="001C6CEF">
        <w:rPr>
          <w:rFonts w:asciiTheme="minorHAnsi" w:hAnsiTheme="minorHAnsi" w:cstheme="minorHAnsi"/>
          <w:b/>
          <w:sz w:val="24"/>
          <w:szCs w:val="24"/>
        </w:rPr>
        <w:t>.</w:t>
      </w:r>
      <w:r w:rsidR="00D51554" w:rsidRPr="001C6CEF">
        <w:rPr>
          <w:rFonts w:asciiTheme="minorHAnsi" w:hAnsiTheme="minorHAnsi" w:cstheme="minorHAnsi"/>
          <w:b/>
          <w:sz w:val="24"/>
          <w:szCs w:val="24"/>
        </w:rPr>
        <w:br/>
      </w:r>
      <w:r w:rsidR="00D51554" w:rsidRPr="001C6CEF">
        <w:rPr>
          <w:rFonts w:asciiTheme="minorHAnsi" w:hAnsiTheme="minorHAnsi" w:cstheme="minorHAnsi"/>
          <w:sz w:val="24"/>
          <w:szCs w:val="24"/>
        </w:rPr>
        <w:t>1.Zamawiającemu przysługuje prawo odstąpienia od umowy, gdy:</w:t>
      </w:r>
    </w:p>
    <w:p w14:paraId="16E9A4C6" w14:textId="77777777" w:rsidR="00E25C72" w:rsidRPr="001C6CEF" w:rsidRDefault="00D51554" w:rsidP="001C6CEF">
      <w:pPr>
        <w:spacing w:after="0" w:line="360" w:lineRule="auto"/>
        <w:rPr>
          <w:rFonts w:asciiTheme="minorHAnsi" w:hAnsiTheme="minorHAnsi" w:cstheme="minorHAnsi"/>
          <w:sz w:val="24"/>
          <w:szCs w:val="24"/>
        </w:rPr>
      </w:pPr>
      <w:r w:rsidRPr="001C6CEF">
        <w:rPr>
          <w:rFonts w:asciiTheme="minorHAnsi" w:hAnsiTheme="minorHAnsi" w:cstheme="minorHAnsi"/>
          <w:sz w:val="24"/>
          <w:szCs w:val="24"/>
        </w:rPr>
        <w:t>1)Wykonawca przerwał z przyczyn leżących po stronie Wykonawcy pełnienie obowiązków wynikających z niniejszej umowy, a   przerwa ta trwa dłużej niż 14 dni,</w:t>
      </w:r>
    </w:p>
    <w:p w14:paraId="1C62F342" w14:textId="205CF7B9" w:rsidR="00E25C72" w:rsidRPr="001C6CEF" w:rsidRDefault="00D51554" w:rsidP="001C6CEF">
      <w:pPr>
        <w:spacing w:after="0" w:line="360" w:lineRule="auto"/>
        <w:rPr>
          <w:rFonts w:asciiTheme="minorHAnsi" w:hAnsiTheme="minorHAnsi" w:cstheme="minorHAnsi"/>
          <w:sz w:val="24"/>
          <w:szCs w:val="24"/>
        </w:rPr>
      </w:pPr>
      <w:r w:rsidRPr="001C6CEF">
        <w:rPr>
          <w:rFonts w:asciiTheme="minorHAnsi" w:hAnsiTheme="minorHAnsi" w:cstheme="minorHAnsi"/>
          <w:sz w:val="24"/>
          <w:szCs w:val="24"/>
        </w:rPr>
        <w:t>2)wystąpi istotna zmiana okoliczności powodująca, że wykonanie umowy nie leży w interesie publicznym, czego nie można było przewidzieć w chwili zawarcia umowy - odstąpienie od umowy w tym przypadku może nastąpić w terminie 30 dni od dnia  powzięcia wiadomości o powyższych okolicznościach;</w:t>
      </w:r>
      <w:r w:rsidRPr="001C6CEF">
        <w:rPr>
          <w:rFonts w:asciiTheme="minorHAnsi" w:hAnsiTheme="minorHAnsi" w:cstheme="minorHAnsi"/>
          <w:sz w:val="24"/>
          <w:szCs w:val="24"/>
        </w:rPr>
        <w:br/>
        <w:t>3)niewykonywania lub nienależytego wykonywania umowy przez Wykonawcę -Wykonawca  nie przystąpił do wykonywania zobowiązań wynikających z niniejszej umowy lub przerwał ich wykonywanie z przyczyn niezależnych od Zamawiającego;</w:t>
      </w:r>
    </w:p>
    <w:p w14:paraId="1B1AEEB7" w14:textId="2ABDB1E8" w:rsidR="00E25C72" w:rsidRPr="001C6CEF" w:rsidRDefault="00D51554" w:rsidP="001C6CEF">
      <w:pPr>
        <w:spacing w:after="0" w:line="360" w:lineRule="auto"/>
        <w:rPr>
          <w:rFonts w:asciiTheme="minorHAnsi" w:hAnsiTheme="minorHAnsi" w:cstheme="minorHAnsi"/>
          <w:sz w:val="24"/>
          <w:szCs w:val="24"/>
        </w:rPr>
      </w:pPr>
      <w:r w:rsidRPr="001C6CEF">
        <w:rPr>
          <w:rFonts w:asciiTheme="minorHAnsi" w:hAnsiTheme="minorHAnsi" w:cstheme="minorHAnsi"/>
          <w:sz w:val="24"/>
          <w:szCs w:val="24"/>
        </w:rPr>
        <w:t>4)Wykonawca wykonuje swoje obowiązki w sposób niezgodny z umową  lub bez zachowania należytej staranności;</w:t>
      </w:r>
      <w:r w:rsidRPr="001C6CEF">
        <w:rPr>
          <w:rFonts w:asciiTheme="minorHAnsi" w:hAnsiTheme="minorHAnsi" w:cstheme="minorHAnsi"/>
          <w:sz w:val="24"/>
          <w:szCs w:val="24"/>
        </w:rPr>
        <w:br/>
        <w:t>5)został złożony wniosek - ogłoszenie upadłości  lub rozwiązanie firmy Wykonawcy.</w:t>
      </w:r>
      <w:r w:rsidRPr="001C6CEF">
        <w:rPr>
          <w:rFonts w:asciiTheme="minorHAnsi" w:hAnsiTheme="minorHAnsi" w:cstheme="minorHAnsi"/>
          <w:sz w:val="24"/>
          <w:szCs w:val="24"/>
        </w:rPr>
        <w:br/>
        <w:t>2.W przypadku o którym mowa w ust.1 Zamawiający  może odstąpić od umowy, pod warunki</w:t>
      </w:r>
      <w:r w:rsidR="00193E3F" w:rsidRPr="001C6CEF">
        <w:rPr>
          <w:rFonts w:asciiTheme="minorHAnsi" w:hAnsiTheme="minorHAnsi" w:cstheme="minorHAnsi"/>
          <w:sz w:val="24"/>
          <w:szCs w:val="24"/>
        </w:rPr>
        <w:t>em (</w:t>
      </w:r>
      <w:r w:rsidRPr="001C6CEF">
        <w:rPr>
          <w:rFonts w:asciiTheme="minorHAnsi" w:hAnsiTheme="minorHAnsi" w:cstheme="minorHAnsi"/>
          <w:sz w:val="24"/>
          <w:szCs w:val="24"/>
        </w:rPr>
        <w:t>nie dotyczy określonego w pkt.2), że zostanie ono poprzedzone pisemnym wezwaniem Wykonawcy</w:t>
      </w:r>
      <w:r w:rsidR="000F3AA1">
        <w:rPr>
          <w:rFonts w:asciiTheme="minorHAnsi" w:hAnsiTheme="minorHAnsi" w:cstheme="minorHAnsi"/>
          <w:sz w:val="24"/>
          <w:szCs w:val="24"/>
        </w:rPr>
        <w:t xml:space="preserve"> </w:t>
      </w:r>
      <w:r w:rsidRPr="001C6CEF">
        <w:rPr>
          <w:rFonts w:asciiTheme="minorHAnsi" w:hAnsiTheme="minorHAnsi" w:cstheme="minorHAnsi"/>
          <w:sz w:val="24"/>
          <w:szCs w:val="24"/>
        </w:rPr>
        <w:t>do usunięcia  naruszenia  i może odstąpić dopiero po bezskutecznym upływie terminu wyznaczonego</w:t>
      </w:r>
      <w:r w:rsidR="000F3AA1">
        <w:rPr>
          <w:rFonts w:asciiTheme="minorHAnsi" w:hAnsiTheme="minorHAnsi" w:cstheme="minorHAnsi"/>
          <w:sz w:val="24"/>
          <w:szCs w:val="24"/>
        </w:rPr>
        <w:t xml:space="preserve"> </w:t>
      </w:r>
      <w:r w:rsidRPr="001C6CEF">
        <w:rPr>
          <w:rFonts w:asciiTheme="minorHAnsi" w:hAnsiTheme="minorHAnsi" w:cstheme="minorHAnsi"/>
          <w:sz w:val="24"/>
          <w:szCs w:val="24"/>
        </w:rPr>
        <w:t>na usunięcie  naruszenia, który to termin nie może być krótszy niż  5 dni. Odstąpienie od umowy w przypadkach określonych w ust.1  powinno nastąpić poprzez złożenie oświadczenia  na  piśmie</w:t>
      </w:r>
      <w:r w:rsidR="000F3AA1">
        <w:rPr>
          <w:rFonts w:asciiTheme="minorHAnsi" w:hAnsiTheme="minorHAnsi" w:cstheme="minorHAnsi"/>
          <w:sz w:val="24"/>
          <w:szCs w:val="24"/>
        </w:rPr>
        <w:t xml:space="preserve"> </w:t>
      </w:r>
      <w:r w:rsidRPr="001C6CEF">
        <w:rPr>
          <w:rFonts w:asciiTheme="minorHAnsi" w:hAnsiTheme="minorHAnsi" w:cstheme="minorHAnsi"/>
          <w:sz w:val="24"/>
          <w:szCs w:val="24"/>
        </w:rPr>
        <w:t>w terminie 30 dni  od upływu w/w terminu do usunięcia naruszenia ust.1</w:t>
      </w:r>
      <w:r w:rsidR="000F3AA1">
        <w:rPr>
          <w:rFonts w:asciiTheme="minorHAnsi" w:hAnsiTheme="minorHAnsi" w:cstheme="minorHAnsi"/>
          <w:sz w:val="24"/>
          <w:szCs w:val="24"/>
        </w:rPr>
        <w:t xml:space="preserve"> </w:t>
      </w:r>
      <w:r w:rsidRPr="001C6CEF">
        <w:rPr>
          <w:rFonts w:asciiTheme="minorHAnsi" w:hAnsiTheme="minorHAnsi" w:cstheme="minorHAnsi"/>
          <w:sz w:val="24"/>
          <w:szCs w:val="24"/>
        </w:rPr>
        <w:t>pkt 1)- 5) lub powzięcia  informacji o okoliczności stanowiącej podstawę odstąpienia ust.1 pkt 1)-5).</w:t>
      </w:r>
      <w:r w:rsidRPr="001C6CEF">
        <w:rPr>
          <w:rFonts w:asciiTheme="minorHAnsi" w:hAnsiTheme="minorHAnsi" w:cstheme="minorHAnsi"/>
          <w:sz w:val="24"/>
          <w:szCs w:val="24"/>
        </w:rPr>
        <w:br/>
        <w:t>3.Odstąpienie od umowy, powinno nastąpić w formie pisemnej pod rygorem nieważności takiego oświadczenia i powinno zawierać uzasadnienie.</w:t>
      </w:r>
    </w:p>
    <w:p w14:paraId="73449DBF" w14:textId="77777777" w:rsidR="00D51554" w:rsidRPr="001C6CEF" w:rsidRDefault="00D51554" w:rsidP="001C6CEF">
      <w:pPr>
        <w:spacing w:after="0" w:line="360" w:lineRule="auto"/>
        <w:rPr>
          <w:rFonts w:asciiTheme="minorHAnsi" w:hAnsiTheme="minorHAnsi" w:cstheme="minorHAnsi"/>
          <w:sz w:val="24"/>
          <w:szCs w:val="24"/>
        </w:rPr>
      </w:pPr>
      <w:r w:rsidRPr="001C6CEF">
        <w:rPr>
          <w:rFonts w:asciiTheme="minorHAnsi" w:hAnsiTheme="minorHAnsi" w:cstheme="minorHAnsi"/>
          <w:sz w:val="24"/>
          <w:szCs w:val="24"/>
        </w:rPr>
        <w:t>4.W przypadku rozwiązania umowy z wykonawcą robót budowlano – montażowych pr</w:t>
      </w:r>
      <w:r w:rsidR="00E25C72" w:rsidRPr="001C6CEF">
        <w:rPr>
          <w:rFonts w:asciiTheme="minorHAnsi" w:hAnsiTheme="minorHAnsi" w:cstheme="minorHAnsi"/>
          <w:sz w:val="24"/>
          <w:szCs w:val="24"/>
        </w:rPr>
        <w:t xml:space="preserve">zed zakończeniem zadania </w:t>
      </w:r>
      <w:r w:rsidRPr="001C6CEF">
        <w:rPr>
          <w:rFonts w:asciiTheme="minorHAnsi" w:hAnsiTheme="minorHAnsi" w:cstheme="minorHAnsi"/>
          <w:sz w:val="24"/>
          <w:szCs w:val="24"/>
        </w:rPr>
        <w:t xml:space="preserve"> inwestycyjnego </w:t>
      </w:r>
      <w:r w:rsidRPr="001C6CEF">
        <w:rPr>
          <w:rFonts w:asciiTheme="minorHAnsi" w:hAnsiTheme="minorHAnsi" w:cstheme="minorHAnsi"/>
          <w:bCs/>
          <w:sz w:val="24"/>
          <w:szCs w:val="24"/>
        </w:rPr>
        <w:t>opisanego w § 1 umowy</w:t>
      </w:r>
      <w:r w:rsidRPr="001C6CEF">
        <w:rPr>
          <w:rFonts w:asciiTheme="minorHAnsi" w:hAnsiTheme="minorHAnsi" w:cstheme="minorHAnsi"/>
          <w:b/>
          <w:bCs/>
          <w:sz w:val="24"/>
          <w:szCs w:val="24"/>
        </w:rPr>
        <w:t xml:space="preserve">, </w:t>
      </w:r>
      <w:r w:rsidRPr="001C6CEF">
        <w:rPr>
          <w:rFonts w:asciiTheme="minorHAnsi" w:hAnsiTheme="minorHAnsi" w:cstheme="minorHAnsi"/>
          <w:sz w:val="24"/>
          <w:szCs w:val="24"/>
        </w:rPr>
        <w:t>Wykonawca otrzyma wynagrodzenie proporcjonalne do wartości wykonanych robót budowlano - montażowych.</w:t>
      </w:r>
    </w:p>
    <w:p w14:paraId="2A649C3A" w14:textId="77777777" w:rsidR="00D51554" w:rsidRPr="001C6CEF" w:rsidRDefault="00E25C72" w:rsidP="001C6CEF">
      <w:pPr>
        <w:spacing w:after="0" w:line="360" w:lineRule="auto"/>
        <w:rPr>
          <w:rFonts w:asciiTheme="minorHAnsi" w:hAnsiTheme="minorHAnsi" w:cstheme="minorHAnsi"/>
          <w:sz w:val="24"/>
          <w:szCs w:val="24"/>
        </w:rPr>
      </w:pPr>
      <w:r w:rsidRPr="001C6CEF">
        <w:rPr>
          <w:rFonts w:asciiTheme="minorHAnsi" w:hAnsiTheme="minorHAnsi" w:cstheme="minorHAnsi"/>
          <w:b/>
          <w:sz w:val="24"/>
          <w:szCs w:val="24"/>
        </w:rPr>
        <w:lastRenderedPageBreak/>
        <w:t>§14</w:t>
      </w:r>
      <w:r w:rsidR="00D51554" w:rsidRPr="001C6CEF">
        <w:rPr>
          <w:rFonts w:asciiTheme="minorHAnsi" w:hAnsiTheme="minorHAnsi" w:cstheme="minorHAnsi"/>
          <w:b/>
          <w:sz w:val="24"/>
          <w:szCs w:val="24"/>
        </w:rPr>
        <w:t>.</w:t>
      </w:r>
    </w:p>
    <w:p w14:paraId="70CA3003" w14:textId="77777777" w:rsidR="00D51554" w:rsidRPr="001C6CEF" w:rsidRDefault="00D51554" w:rsidP="001C6CEF">
      <w:pPr>
        <w:spacing w:after="0" w:line="360" w:lineRule="auto"/>
        <w:rPr>
          <w:rFonts w:asciiTheme="minorHAnsi" w:hAnsiTheme="minorHAnsi" w:cstheme="minorHAnsi"/>
          <w:sz w:val="24"/>
          <w:szCs w:val="24"/>
        </w:rPr>
      </w:pPr>
      <w:r w:rsidRPr="001C6CEF">
        <w:rPr>
          <w:rFonts w:asciiTheme="minorHAnsi" w:hAnsiTheme="minorHAnsi" w:cstheme="minorHAnsi"/>
          <w:sz w:val="24"/>
          <w:szCs w:val="24"/>
        </w:rPr>
        <w:t>1.Wszelkie zmiany i uzupełnienia treści niniejszej umowy dla swej ważności wymagają formy pisemnej  pod rygorem nieważności w postaci aneksu podpisanego przez obie strony.</w:t>
      </w:r>
      <w:r w:rsidRPr="001C6CEF">
        <w:rPr>
          <w:rFonts w:asciiTheme="minorHAnsi" w:hAnsiTheme="minorHAnsi" w:cstheme="minorHAnsi"/>
          <w:sz w:val="24"/>
          <w:szCs w:val="24"/>
        </w:rPr>
        <w:br/>
        <w:t>2.Strony oświadczają, że adresy podane na wstępie umowy są ich adresami do doręczeń. Pisma właściwie adresowane, a nie podjęte w terminie uważa się za skutecznie doręczone.</w:t>
      </w:r>
    </w:p>
    <w:p w14:paraId="12ACA107" w14:textId="382D56F0" w:rsidR="00D51554" w:rsidRPr="001C6CEF" w:rsidRDefault="00E25C72" w:rsidP="001C6CEF">
      <w:pPr>
        <w:spacing w:after="0" w:line="360" w:lineRule="auto"/>
        <w:rPr>
          <w:rFonts w:asciiTheme="minorHAnsi" w:hAnsiTheme="minorHAnsi" w:cstheme="minorHAnsi"/>
          <w:sz w:val="24"/>
          <w:szCs w:val="24"/>
        </w:rPr>
      </w:pPr>
      <w:r w:rsidRPr="001C6CEF">
        <w:rPr>
          <w:rFonts w:asciiTheme="minorHAnsi" w:hAnsiTheme="minorHAnsi" w:cstheme="minorHAnsi"/>
          <w:b/>
          <w:sz w:val="24"/>
          <w:szCs w:val="24"/>
        </w:rPr>
        <w:t>§15</w:t>
      </w:r>
      <w:r w:rsidR="00D51554" w:rsidRPr="001C6CEF">
        <w:rPr>
          <w:rFonts w:asciiTheme="minorHAnsi" w:hAnsiTheme="minorHAnsi" w:cstheme="minorHAnsi"/>
          <w:b/>
          <w:sz w:val="24"/>
          <w:szCs w:val="24"/>
        </w:rPr>
        <w:t>.</w:t>
      </w:r>
      <w:r w:rsidR="00D51554" w:rsidRPr="001C6CEF">
        <w:rPr>
          <w:rFonts w:asciiTheme="minorHAnsi" w:hAnsiTheme="minorHAnsi" w:cstheme="minorHAnsi"/>
          <w:b/>
          <w:sz w:val="24"/>
          <w:szCs w:val="24"/>
        </w:rPr>
        <w:br/>
      </w:r>
      <w:r w:rsidR="00D51554" w:rsidRPr="001C6CEF">
        <w:rPr>
          <w:rFonts w:asciiTheme="minorHAnsi" w:hAnsiTheme="minorHAnsi" w:cstheme="minorHAnsi"/>
          <w:sz w:val="24"/>
          <w:szCs w:val="24"/>
        </w:rPr>
        <w:t>W sprawach nieuregulowanych niniejszą umową mają zastosowan</w:t>
      </w:r>
      <w:r w:rsidRPr="001C6CEF">
        <w:rPr>
          <w:rFonts w:asciiTheme="minorHAnsi" w:hAnsiTheme="minorHAnsi" w:cstheme="minorHAnsi"/>
          <w:sz w:val="24"/>
          <w:szCs w:val="24"/>
        </w:rPr>
        <w:t>ie przepisy Kodeksu cywilnego</w:t>
      </w:r>
      <w:r w:rsidR="00D51554" w:rsidRPr="001C6CEF">
        <w:rPr>
          <w:rFonts w:asciiTheme="minorHAnsi" w:hAnsiTheme="minorHAnsi" w:cstheme="minorHAnsi"/>
          <w:sz w:val="24"/>
          <w:szCs w:val="24"/>
        </w:rPr>
        <w:t>, ustawy Prawo budowlane i inne przepisy szczególne właściwe do przedmiotu umowy.</w:t>
      </w:r>
      <w:r w:rsidR="00D51554" w:rsidRPr="001C6CEF">
        <w:rPr>
          <w:rFonts w:asciiTheme="minorHAnsi" w:hAnsiTheme="minorHAnsi" w:cstheme="minorHAnsi"/>
          <w:b/>
          <w:sz w:val="24"/>
          <w:szCs w:val="24"/>
        </w:rPr>
        <w:br/>
      </w:r>
      <w:r w:rsidRPr="001C6CEF">
        <w:rPr>
          <w:rFonts w:asciiTheme="minorHAnsi" w:hAnsiTheme="minorHAnsi" w:cstheme="minorHAnsi"/>
          <w:b/>
          <w:sz w:val="24"/>
          <w:szCs w:val="24"/>
        </w:rPr>
        <w:t>§16</w:t>
      </w:r>
      <w:r w:rsidR="00D51554" w:rsidRPr="001C6CEF">
        <w:rPr>
          <w:rFonts w:asciiTheme="minorHAnsi" w:hAnsiTheme="minorHAnsi" w:cstheme="minorHAnsi"/>
          <w:b/>
          <w:sz w:val="24"/>
          <w:szCs w:val="24"/>
        </w:rPr>
        <w:t>.</w:t>
      </w:r>
    </w:p>
    <w:p w14:paraId="03AA433E" w14:textId="77777777" w:rsidR="00D51554" w:rsidRPr="001C6CEF" w:rsidRDefault="00D51554" w:rsidP="001C6CEF">
      <w:pPr>
        <w:spacing w:after="0" w:line="360" w:lineRule="auto"/>
        <w:rPr>
          <w:rFonts w:asciiTheme="minorHAnsi" w:hAnsiTheme="minorHAnsi" w:cstheme="minorHAnsi"/>
          <w:sz w:val="24"/>
          <w:szCs w:val="24"/>
        </w:rPr>
      </w:pPr>
      <w:r w:rsidRPr="001C6CEF">
        <w:rPr>
          <w:rFonts w:asciiTheme="minorHAnsi" w:hAnsiTheme="minorHAnsi" w:cstheme="minorHAnsi"/>
          <w:sz w:val="24"/>
          <w:szCs w:val="24"/>
        </w:rPr>
        <w:t>Ewentualne spory powstałe na tle realizacji przedmiotu umowy strony poddają rozstrzygnięciu właściwego rzecz</w:t>
      </w:r>
      <w:r w:rsidR="00193E3F" w:rsidRPr="001C6CEF">
        <w:rPr>
          <w:rFonts w:asciiTheme="minorHAnsi" w:hAnsiTheme="minorHAnsi" w:cstheme="minorHAnsi"/>
          <w:sz w:val="24"/>
          <w:szCs w:val="24"/>
        </w:rPr>
        <w:t>owo dla siedziby Zamawiającego S</w:t>
      </w:r>
      <w:r w:rsidRPr="001C6CEF">
        <w:rPr>
          <w:rFonts w:asciiTheme="minorHAnsi" w:hAnsiTheme="minorHAnsi" w:cstheme="minorHAnsi"/>
          <w:sz w:val="24"/>
          <w:szCs w:val="24"/>
        </w:rPr>
        <w:t>ądu powszechnego.</w:t>
      </w:r>
    </w:p>
    <w:p w14:paraId="35E24FC1" w14:textId="3E6CF540" w:rsidR="00D51554" w:rsidRPr="001C6CEF" w:rsidRDefault="00E25C72" w:rsidP="001C6CEF">
      <w:pPr>
        <w:shd w:val="clear" w:color="auto" w:fill="FFFFFF"/>
        <w:spacing w:after="0" w:line="360" w:lineRule="auto"/>
        <w:rPr>
          <w:rFonts w:asciiTheme="minorHAnsi" w:hAnsiTheme="minorHAnsi" w:cstheme="minorHAnsi"/>
          <w:sz w:val="24"/>
          <w:szCs w:val="24"/>
        </w:rPr>
      </w:pPr>
      <w:r w:rsidRPr="001C6CEF">
        <w:rPr>
          <w:rFonts w:asciiTheme="minorHAnsi" w:hAnsiTheme="minorHAnsi" w:cstheme="minorHAnsi"/>
          <w:b/>
          <w:bCs/>
          <w:sz w:val="24"/>
          <w:szCs w:val="24"/>
        </w:rPr>
        <w:t>§17</w:t>
      </w:r>
      <w:r w:rsidR="00D51554" w:rsidRPr="001C6CEF">
        <w:rPr>
          <w:rFonts w:asciiTheme="minorHAnsi" w:hAnsiTheme="minorHAnsi" w:cstheme="minorHAnsi"/>
          <w:b/>
          <w:bCs/>
          <w:sz w:val="24"/>
          <w:szCs w:val="24"/>
        </w:rPr>
        <w:t>.</w:t>
      </w:r>
    </w:p>
    <w:p w14:paraId="461A7BB9" w14:textId="082839FC" w:rsidR="00E25C72" w:rsidRPr="001C6CEF" w:rsidRDefault="00E25C72" w:rsidP="001C6CEF">
      <w:pPr>
        <w:shd w:val="clear" w:color="auto" w:fill="FFFFFF"/>
        <w:spacing w:after="0" w:line="360" w:lineRule="auto"/>
        <w:rPr>
          <w:rFonts w:asciiTheme="minorHAnsi" w:hAnsiTheme="minorHAnsi" w:cstheme="minorHAnsi"/>
          <w:sz w:val="24"/>
          <w:szCs w:val="24"/>
        </w:rPr>
      </w:pPr>
      <w:r w:rsidRPr="001C6CEF">
        <w:rPr>
          <w:rFonts w:asciiTheme="minorHAnsi" w:hAnsiTheme="minorHAnsi" w:cstheme="minorHAnsi"/>
          <w:sz w:val="24"/>
          <w:szCs w:val="24"/>
        </w:rPr>
        <w:t>Umowę sporządzono w 3-ch</w:t>
      </w:r>
      <w:r w:rsidR="00D51554" w:rsidRPr="001C6CEF">
        <w:rPr>
          <w:rFonts w:asciiTheme="minorHAnsi" w:hAnsiTheme="minorHAnsi" w:cstheme="minorHAnsi"/>
          <w:sz w:val="24"/>
          <w:szCs w:val="24"/>
        </w:rPr>
        <w:t xml:space="preserve"> jednobr</w:t>
      </w:r>
      <w:r w:rsidRPr="001C6CEF">
        <w:rPr>
          <w:rFonts w:asciiTheme="minorHAnsi" w:hAnsiTheme="minorHAnsi" w:cstheme="minorHAnsi"/>
          <w:sz w:val="24"/>
          <w:szCs w:val="24"/>
        </w:rPr>
        <w:t>zmiących egzemplarzach, z tego 2</w:t>
      </w:r>
      <w:r w:rsidR="00D51554" w:rsidRPr="001C6CEF">
        <w:rPr>
          <w:rFonts w:asciiTheme="minorHAnsi" w:hAnsiTheme="minorHAnsi" w:cstheme="minorHAnsi"/>
          <w:sz w:val="24"/>
          <w:szCs w:val="24"/>
        </w:rPr>
        <w:t xml:space="preserve"> egz. dla Za</w:t>
      </w:r>
      <w:r w:rsidRPr="001C6CEF">
        <w:rPr>
          <w:rFonts w:asciiTheme="minorHAnsi" w:hAnsiTheme="minorHAnsi" w:cstheme="minorHAnsi"/>
          <w:sz w:val="24"/>
          <w:szCs w:val="24"/>
        </w:rPr>
        <w:t>mawiającego,</w:t>
      </w:r>
      <w:r w:rsidR="000F3AA1">
        <w:rPr>
          <w:rFonts w:asciiTheme="minorHAnsi" w:hAnsiTheme="minorHAnsi" w:cstheme="minorHAnsi"/>
          <w:sz w:val="24"/>
          <w:szCs w:val="24"/>
        </w:rPr>
        <w:t xml:space="preserve"> </w:t>
      </w:r>
      <w:r w:rsidRPr="001C6CEF">
        <w:rPr>
          <w:rFonts w:asciiTheme="minorHAnsi" w:hAnsiTheme="minorHAnsi" w:cstheme="minorHAnsi"/>
          <w:sz w:val="24"/>
          <w:szCs w:val="24"/>
        </w:rPr>
        <w:t xml:space="preserve"> 1</w:t>
      </w:r>
      <w:r w:rsidR="00D51554" w:rsidRPr="001C6CEF">
        <w:rPr>
          <w:rFonts w:asciiTheme="minorHAnsi" w:hAnsiTheme="minorHAnsi" w:cstheme="minorHAnsi"/>
          <w:sz w:val="24"/>
          <w:szCs w:val="24"/>
        </w:rPr>
        <w:t xml:space="preserve"> egz. dla Wykonawcy.</w:t>
      </w:r>
    </w:p>
    <w:p w14:paraId="01095588" w14:textId="77777777" w:rsidR="00D51554" w:rsidRPr="001C6CEF" w:rsidRDefault="00D51554" w:rsidP="001C6CEF">
      <w:pPr>
        <w:shd w:val="clear" w:color="auto" w:fill="FFFFFF"/>
        <w:spacing w:after="0" w:line="360" w:lineRule="auto"/>
        <w:rPr>
          <w:rFonts w:asciiTheme="minorHAnsi" w:hAnsiTheme="minorHAnsi" w:cstheme="minorHAnsi"/>
          <w:b/>
          <w:sz w:val="24"/>
          <w:szCs w:val="24"/>
        </w:rPr>
      </w:pPr>
      <w:r w:rsidRPr="001C6CEF">
        <w:rPr>
          <w:rFonts w:asciiTheme="minorHAnsi" w:hAnsiTheme="minorHAnsi" w:cstheme="minorHAnsi"/>
          <w:b/>
          <w:sz w:val="24"/>
          <w:szCs w:val="24"/>
        </w:rPr>
        <w:t xml:space="preserve">ZAMAWIAJĄCY:                                                                         </w:t>
      </w:r>
      <w:r w:rsidR="00E25C72" w:rsidRPr="001C6CEF">
        <w:rPr>
          <w:rFonts w:asciiTheme="minorHAnsi" w:hAnsiTheme="minorHAnsi" w:cstheme="minorHAnsi"/>
          <w:b/>
          <w:sz w:val="24"/>
          <w:szCs w:val="24"/>
        </w:rPr>
        <w:t xml:space="preserve">               </w:t>
      </w:r>
      <w:r w:rsidRPr="001C6CEF">
        <w:rPr>
          <w:rFonts w:asciiTheme="minorHAnsi" w:hAnsiTheme="minorHAnsi" w:cstheme="minorHAnsi"/>
          <w:b/>
          <w:sz w:val="24"/>
          <w:szCs w:val="24"/>
        </w:rPr>
        <w:t xml:space="preserve">              WYKONAWCA:</w:t>
      </w:r>
    </w:p>
    <w:p w14:paraId="53706EFC" w14:textId="6AC2659F" w:rsidR="001C4081" w:rsidRDefault="001C4081">
      <w:r>
        <w:t>*niepotrzebne skreślić</w:t>
      </w:r>
    </w:p>
    <w:sectPr w:rsidR="001C4081" w:rsidSect="00494F19">
      <w:headerReference w:type="first" r:id="rId1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FA149" w14:textId="77777777" w:rsidR="000D1A3B" w:rsidRDefault="000D1A3B" w:rsidP="00494F19">
      <w:pPr>
        <w:spacing w:after="0" w:line="240" w:lineRule="auto"/>
      </w:pPr>
      <w:r>
        <w:separator/>
      </w:r>
    </w:p>
  </w:endnote>
  <w:endnote w:type="continuationSeparator" w:id="0">
    <w:p w14:paraId="71B26923" w14:textId="77777777" w:rsidR="000D1A3B" w:rsidRDefault="000D1A3B" w:rsidP="00494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TE1DCF3C0t00">
    <w:altName w:val="Times New Roman"/>
    <w:charset w:val="EE"/>
    <w:family w:val="auto"/>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ED434" w14:textId="77777777" w:rsidR="000D1A3B" w:rsidRDefault="000D1A3B" w:rsidP="00494F19">
      <w:pPr>
        <w:spacing w:after="0" w:line="240" w:lineRule="auto"/>
      </w:pPr>
      <w:r>
        <w:separator/>
      </w:r>
    </w:p>
  </w:footnote>
  <w:footnote w:type="continuationSeparator" w:id="0">
    <w:p w14:paraId="202B580E" w14:textId="77777777" w:rsidR="000D1A3B" w:rsidRDefault="000D1A3B" w:rsidP="00494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46267" w14:textId="76332F46" w:rsidR="00494F19" w:rsidRDefault="00494F19">
    <w:pPr>
      <w:pStyle w:val="Nagwek"/>
    </w:pPr>
    <w:r w:rsidRPr="00E416A9">
      <w:rPr>
        <w:noProof/>
        <w:kern w:val="2"/>
      </w:rPr>
      <w:drawing>
        <wp:inline distT="0" distB="0" distL="0" distR="0" wp14:anchorId="24A987F1" wp14:editId="6D117425">
          <wp:extent cx="5759450" cy="565017"/>
          <wp:effectExtent l="0" t="0" r="0" b="6985"/>
          <wp:docPr id="1487185626" name="Obraz 1487185626" descr="Obraz przedstawia wymagane logotypy Funduszy Europejskich dla Łódzkiego oraz flagę Rzeczpospolita Polska ora flagę Unii Europejski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547115" name="Obraz 779547115" descr="Obraz przedstawia wymagane logotypy Funduszy Europejskich dla Łódzkiego oraz flagę Rzeczpospolita Polska ora flagę Unii Europejskiej"/>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6501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hint="default"/>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412C00DC"/>
    <w:multiLevelType w:val="hybridMultilevel"/>
    <w:tmpl w:val="6972972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num w:numId="1" w16cid:durableId="2127919455">
    <w:abstractNumId w:val="0"/>
  </w:num>
  <w:num w:numId="2" w16cid:durableId="769461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5D1"/>
    <w:rsid w:val="00000A54"/>
    <w:rsid w:val="00010F82"/>
    <w:rsid w:val="00016973"/>
    <w:rsid w:val="000173D1"/>
    <w:rsid w:val="0002467D"/>
    <w:rsid w:val="0002581B"/>
    <w:rsid w:val="000275E7"/>
    <w:rsid w:val="00030618"/>
    <w:rsid w:val="000309D8"/>
    <w:rsid w:val="000631B0"/>
    <w:rsid w:val="00063E06"/>
    <w:rsid w:val="0007175E"/>
    <w:rsid w:val="00073213"/>
    <w:rsid w:val="00075DE3"/>
    <w:rsid w:val="0008124E"/>
    <w:rsid w:val="00082026"/>
    <w:rsid w:val="00091521"/>
    <w:rsid w:val="000A0F99"/>
    <w:rsid w:val="000A1BDC"/>
    <w:rsid w:val="000A5173"/>
    <w:rsid w:val="000B1B6B"/>
    <w:rsid w:val="000B1CDB"/>
    <w:rsid w:val="000C3206"/>
    <w:rsid w:val="000D0E53"/>
    <w:rsid w:val="000D1A3B"/>
    <w:rsid w:val="000D2782"/>
    <w:rsid w:val="000D4CBC"/>
    <w:rsid w:val="000D5A47"/>
    <w:rsid w:val="000E28B0"/>
    <w:rsid w:val="000E3C10"/>
    <w:rsid w:val="000F1B95"/>
    <w:rsid w:val="000F2585"/>
    <w:rsid w:val="000F3AA1"/>
    <w:rsid w:val="00102C96"/>
    <w:rsid w:val="0011068A"/>
    <w:rsid w:val="00113206"/>
    <w:rsid w:val="00114B21"/>
    <w:rsid w:val="00115DDC"/>
    <w:rsid w:val="00117E7A"/>
    <w:rsid w:val="00127E48"/>
    <w:rsid w:val="001302CE"/>
    <w:rsid w:val="00136462"/>
    <w:rsid w:val="0014096F"/>
    <w:rsid w:val="00152FFE"/>
    <w:rsid w:val="00153ACF"/>
    <w:rsid w:val="001564C8"/>
    <w:rsid w:val="00156A65"/>
    <w:rsid w:val="0016079D"/>
    <w:rsid w:val="00164497"/>
    <w:rsid w:val="001867DB"/>
    <w:rsid w:val="00193E3F"/>
    <w:rsid w:val="001A6798"/>
    <w:rsid w:val="001B45BD"/>
    <w:rsid w:val="001C1B88"/>
    <w:rsid w:val="001C4081"/>
    <w:rsid w:val="001C422F"/>
    <w:rsid w:val="001C501F"/>
    <w:rsid w:val="001C6CEF"/>
    <w:rsid w:val="001D2039"/>
    <w:rsid w:val="001E3320"/>
    <w:rsid w:val="001E667C"/>
    <w:rsid w:val="001E74B7"/>
    <w:rsid w:val="001F047F"/>
    <w:rsid w:val="001F1843"/>
    <w:rsid w:val="001F5C98"/>
    <w:rsid w:val="002054C8"/>
    <w:rsid w:val="00205C7E"/>
    <w:rsid w:val="00207AA2"/>
    <w:rsid w:val="00216765"/>
    <w:rsid w:val="00222BD1"/>
    <w:rsid w:val="00224328"/>
    <w:rsid w:val="002245BE"/>
    <w:rsid w:val="00230203"/>
    <w:rsid w:val="00237696"/>
    <w:rsid w:val="00240A32"/>
    <w:rsid w:val="0024408E"/>
    <w:rsid w:val="002641F9"/>
    <w:rsid w:val="00272416"/>
    <w:rsid w:val="00275BBE"/>
    <w:rsid w:val="00277B97"/>
    <w:rsid w:val="00285168"/>
    <w:rsid w:val="00292A21"/>
    <w:rsid w:val="00293DB5"/>
    <w:rsid w:val="00294830"/>
    <w:rsid w:val="00296671"/>
    <w:rsid w:val="002A3425"/>
    <w:rsid w:val="002A7F83"/>
    <w:rsid w:val="002B377E"/>
    <w:rsid w:val="002B5B37"/>
    <w:rsid w:val="002D72B1"/>
    <w:rsid w:val="002E7602"/>
    <w:rsid w:val="002F2512"/>
    <w:rsid w:val="002F341C"/>
    <w:rsid w:val="00301619"/>
    <w:rsid w:val="00303677"/>
    <w:rsid w:val="00306DD2"/>
    <w:rsid w:val="00307652"/>
    <w:rsid w:val="0031055D"/>
    <w:rsid w:val="00312CF6"/>
    <w:rsid w:val="00313569"/>
    <w:rsid w:val="00321962"/>
    <w:rsid w:val="00334505"/>
    <w:rsid w:val="003352B4"/>
    <w:rsid w:val="00343C2D"/>
    <w:rsid w:val="003458EB"/>
    <w:rsid w:val="00345FAC"/>
    <w:rsid w:val="00350156"/>
    <w:rsid w:val="00351F9C"/>
    <w:rsid w:val="00354255"/>
    <w:rsid w:val="00362D7E"/>
    <w:rsid w:val="00363688"/>
    <w:rsid w:val="0036726C"/>
    <w:rsid w:val="003729B3"/>
    <w:rsid w:val="0037596A"/>
    <w:rsid w:val="003928FE"/>
    <w:rsid w:val="00395E6E"/>
    <w:rsid w:val="003A0C11"/>
    <w:rsid w:val="003B4B3B"/>
    <w:rsid w:val="003B5C07"/>
    <w:rsid w:val="003C6036"/>
    <w:rsid w:val="003C6B3F"/>
    <w:rsid w:val="003D3DEE"/>
    <w:rsid w:val="003D5302"/>
    <w:rsid w:val="003D561E"/>
    <w:rsid w:val="003E2EBA"/>
    <w:rsid w:val="003F1E7E"/>
    <w:rsid w:val="003F2538"/>
    <w:rsid w:val="00400D19"/>
    <w:rsid w:val="00410826"/>
    <w:rsid w:val="00412834"/>
    <w:rsid w:val="004169C2"/>
    <w:rsid w:val="004315A2"/>
    <w:rsid w:val="00433E30"/>
    <w:rsid w:val="004452DD"/>
    <w:rsid w:val="004568D6"/>
    <w:rsid w:val="0046082F"/>
    <w:rsid w:val="004658D5"/>
    <w:rsid w:val="00470395"/>
    <w:rsid w:val="0047149A"/>
    <w:rsid w:val="004773F8"/>
    <w:rsid w:val="0048197D"/>
    <w:rsid w:val="00494F19"/>
    <w:rsid w:val="004A064D"/>
    <w:rsid w:val="004A160B"/>
    <w:rsid w:val="004A4004"/>
    <w:rsid w:val="004A4F33"/>
    <w:rsid w:val="004B040E"/>
    <w:rsid w:val="004B6DCF"/>
    <w:rsid w:val="004B6DD0"/>
    <w:rsid w:val="004C2523"/>
    <w:rsid w:val="004D24FA"/>
    <w:rsid w:val="004D26B6"/>
    <w:rsid w:val="004D49A1"/>
    <w:rsid w:val="004E0503"/>
    <w:rsid w:val="00500451"/>
    <w:rsid w:val="005055D3"/>
    <w:rsid w:val="005065E7"/>
    <w:rsid w:val="00510DB4"/>
    <w:rsid w:val="005160CE"/>
    <w:rsid w:val="00517002"/>
    <w:rsid w:val="005173F7"/>
    <w:rsid w:val="005214AC"/>
    <w:rsid w:val="00523AA9"/>
    <w:rsid w:val="00531A81"/>
    <w:rsid w:val="00537B43"/>
    <w:rsid w:val="00542E06"/>
    <w:rsid w:val="0055133D"/>
    <w:rsid w:val="005561E9"/>
    <w:rsid w:val="005574C7"/>
    <w:rsid w:val="00573F2F"/>
    <w:rsid w:val="005759B2"/>
    <w:rsid w:val="00583763"/>
    <w:rsid w:val="00590FAD"/>
    <w:rsid w:val="005935B9"/>
    <w:rsid w:val="005963A4"/>
    <w:rsid w:val="005A1656"/>
    <w:rsid w:val="005A35D9"/>
    <w:rsid w:val="005A62A1"/>
    <w:rsid w:val="005B5CD9"/>
    <w:rsid w:val="005C21AA"/>
    <w:rsid w:val="005C7C3B"/>
    <w:rsid w:val="005D0767"/>
    <w:rsid w:val="005D2B67"/>
    <w:rsid w:val="005E6141"/>
    <w:rsid w:val="005E614F"/>
    <w:rsid w:val="005E620B"/>
    <w:rsid w:val="005E680C"/>
    <w:rsid w:val="005E6BAD"/>
    <w:rsid w:val="005F1979"/>
    <w:rsid w:val="00611AD3"/>
    <w:rsid w:val="00615772"/>
    <w:rsid w:val="00626940"/>
    <w:rsid w:val="0063499E"/>
    <w:rsid w:val="0063603C"/>
    <w:rsid w:val="00643B31"/>
    <w:rsid w:val="006445A3"/>
    <w:rsid w:val="006508BA"/>
    <w:rsid w:val="0066185A"/>
    <w:rsid w:val="00664CB6"/>
    <w:rsid w:val="00670BCD"/>
    <w:rsid w:val="00672458"/>
    <w:rsid w:val="006741AA"/>
    <w:rsid w:val="00680947"/>
    <w:rsid w:val="00686090"/>
    <w:rsid w:val="006A639A"/>
    <w:rsid w:val="006B7064"/>
    <w:rsid w:val="006C23EC"/>
    <w:rsid w:val="006D3977"/>
    <w:rsid w:val="006D6751"/>
    <w:rsid w:val="006E22F6"/>
    <w:rsid w:val="006E271A"/>
    <w:rsid w:val="006E40C5"/>
    <w:rsid w:val="006E6FF1"/>
    <w:rsid w:val="006E7B07"/>
    <w:rsid w:val="006F2834"/>
    <w:rsid w:val="006F5428"/>
    <w:rsid w:val="007023F8"/>
    <w:rsid w:val="00705494"/>
    <w:rsid w:val="0070744B"/>
    <w:rsid w:val="00714274"/>
    <w:rsid w:val="00716A15"/>
    <w:rsid w:val="007302E9"/>
    <w:rsid w:val="00731785"/>
    <w:rsid w:val="00740AC7"/>
    <w:rsid w:val="00747300"/>
    <w:rsid w:val="00757F49"/>
    <w:rsid w:val="00770D51"/>
    <w:rsid w:val="00772FC4"/>
    <w:rsid w:val="0077461D"/>
    <w:rsid w:val="0077572A"/>
    <w:rsid w:val="00780912"/>
    <w:rsid w:val="00782053"/>
    <w:rsid w:val="00790AEF"/>
    <w:rsid w:val="00795705"/>
    <w:rsid w:val="007A0A84"/>
    <w:rsid w:val="007C3CD2"/>
    <w:rsid w:val="007D2848"/>
    <w:rsid w:val="007D2D2B"/>
    <w:rsid w:val="007D4440"/>
    <w:rsid w:val="007D4C3F"/>
    <w:rsid w:val="007D5A8C"/>
    <w:rsid w:val="007D6273"/>
    <w:rsid w:val="007E202B"/>
    <w:rsid w:val="007E2DD6"/>
    <w:rsid w:val="007E30D2"/>
    <w:rsid w:val="007F1591"/>
    <w:rsid w:val="007F306C"/>
    <w:rsid w:val="007F4E07"/>
    <w:rsid w:val="007F51E0"/>
    <w:rsid w:val="008120A7"/>
    <w:rsid w:val="00826206"/>
    <w:rsid w:val="008311E9"/>
    <w:rsid w:val="00833982"/>
    <w:rsid w:val="00836309"/>
    <w:rsid w:val="00836A7B"/>
    <w:rsid w:val="00860C18"/>
    <w:rsid w:val="0086711C"/>
    <w:rsid w:val="008676DF"/>
    <w:rsid w:val="00873689"/>
    <w:rsid w:val="00876E8D"/>
    <w:rsid w:val="0088577C"/>
    <w:rsid w:val="00894CC6"/>
    <w:rsid w:val="008950E9"/>
    <w:rsid w:val="008959C4"/>
    <w:rsid w:val="008A4103"/>
    <w:rsid w:val="008A49D2"/>
    <w:rsid w:val="008A6607"/>
    <w:rsid w:val="008C21C9"/>
    <w:rsid w:val="008C6200"/>
    <w:rsid w:val="008C6DBB"/>
    <w:rsid w:val="008C7736"/>
    <w:rsid w:val="008C7B67"/>
    <w:rsid w:val="008D665B"/>
    <w:rsid w:val="008D6F8F"/>
    <w:rsid w:val="008E0152"/>
    <w:rsid w:val="008F4B14"/>
    <w:rsid w:val="008F5EE4"/>
    <w:rsid w:val="00906905"/>
    <w:rsid w:val="00923E30"/>
    <w:rsid w:val="00925765"/>
    <w:rsid w:val="0094655C"/>
    <w:rsid w:val="00947BA1"/>
    <w:rsid w:val="00952004"/>
    <w:rsid w:val="00957A93"/>
    <w:rsid w:val="0097265B"/>
    <w:rsid w:val="0097387C"/>
    <w:rsid w:val="00977725"/>
    <w:rsid w:val="00982C81"/>
    <w:rsid w:val="00984AF1"/>
    <w:rsid w:val="009934B1"/>
    <w:rsid w:val="0099358B"/>
    <w:rsid w:val="009A1E53"/>
    <w:rsid w:val="009A2578"/>
    <w:rsid w:val="009A3CA8"/>
    <w:rsid w:val="009C2C30"/>
    <w:rsid w:val="009C3F85"/>
    <w:rsid w:val="009C40F5"/>
    <w:rsid w:val="009C62F4"/>
    <w:rsid w:val="009D00DF"/>
    <w:rsid w:val="009D2EDB"/>
    <w:rsid w:val="009E3A44"/>
    <w:rsid w:val="009F2B69"/>
    <w:rsid w:val="009F435C"/>
    <w:rsid w:val="009F7412"/>
    <w:rsid w:val="00A04DB7"/>
    <w:rsid w:val="00A070FB"/>
    <w:rsid w:val="00A11831"/>
    <w:rsid w:val="00A170F4"/>
    <w:rsid w:val="00A26480"/>
    <w:rsid w:val="00A55A91"/>
    <w:rsid w:val="00A61177"/>
    <w:rsid w:val="00A634EB"/>
    <w:rsid w:val="00A7075C"/>
    <w:rsid w:val="00A75779"/>
    <w:rsid w:val="00A76181"/>
    <w:rsid w:val="00A837AF"/>
    <w:rsid w:val="00A83BD6"/>
    <w:rsid w:val="00AB1848"/>
    <w:rsid w:val="00AB6177"/>
    <w:rsid w:val="00AD2883"/>
    <w:rsid w:val="00AD6275"/>
    <w:rsid w:val="00AE33E2"/>
    <w:rsid w:val="00AE5432"/>
    <w:rsid w:val="00AF091D"/>
    <w:rsid w:val="00AF0D08"/>
    <w:rsid w:val="00AF2316"/>
    <w:rsid w:val="00B113E8"/>
    <w:rsid w:val="00B115CD"/>
    <w:rsid w:val="00B1272A"/>
    <w:rsid w:val="00B161DA"/>
    <w:rsid w:val="00B179AB"/>
    <w:rsid w:val="00B21982"/>
    <w:rsid w:val="00B223E9"/>
    <w:rsid w:val="00B34196"/>
    <w:rsid w:val="00B36E40"/>
    <w:rsid w:val="00B436EF"/>
    <w:rsid w:val="00B53A27"/>
    <w:rsid w:val="00B6186C"/>
    <w:rsid w:val="00B65FCF"/>
    <w:rsid w:val="00B67A2C"/>
    <w:rsid w:val="00B94628"/>
    <w:rsid w:val="00B9795E"/>
    <w:rsid w:val="00BA41CA"/>
    <w:rsid w:val="00BC0CF4"/>
    <w:rsid w:val="00BC3C06"/>
    <w:rsid w:val="00BC7E7C"/>
    <w:rsid w:val="00BE668E"/>
    <w:rsid w:val="00BF0389"/>
    <w:rsid w:val="00BF1535"/>
    <w:rsid w:val="00C02439"/>
    <w:rsid w:val="00C15889"/>
    <w:rsid w:val="00C17E44"/>
    <w:rsid w:val="00C30101"/>
    <w:rsid w:val="00C3012E"/>
    <w:rsid w:val="00C33C01"/>
    <w:rsid w:val="00C34134"/>
    <w:rsid w:val="00C35BFF"/>
    <w:rsid w:val="00C4438E"/>
    <w:rsid w:val="00C472E0"/>
    <w:rsid w:val="00C546EC"/>
    <w:rsid w:val="00C6043C"/>
    <w:rsid w:val="00C62769"/>
    <w:rsid w:val="00C818B0"/>
    <w:rsid w:val="00C84DE3"/>
    <w:rsid w:val="00C85749"/>
    <w:rsid w:val="00C862A7"/>
    <w:rsid w:val="00C92043"/>
    <w:rsid w:val="00C92681"/>
    <w:rsid w:val="00C9445C"/>
    <w:rsid w:val="00CB7341"/>
    <w:rsid w:val="00CC3E3C"/>
    <w:rsid w:val="00CC423B"/>
    <w:rsid w:val="00CC61DE"/>
    <w:rsid w:val="00CD4732"/>
    <w:rsid w:val="00CD6345"/>
    <w:rsid w:val="00CD70D7"/>
    <w:rsid w:val="00CE4CC3"/>
    <w:rsid w:val="00CE4D93"/>
    <w:rsid w:val="00CF19D8"/>
    <w:rsid w:val="00CF2A15"/>
    <w:rsid w:val="00CF503D"/>
    <w:rsid w:val="00D32CB9"/>
    <w:rsid w:val="00D3378B"/>
    <w:rsid w:val="00D47C15"/>
    <w:rsid w:val="00D50263"/>
    <w:rsid w:val="00D51554"/>
    <w:rsid w:val="00D551BB"/>
    <w:rsid w:val="00D56EA4"/>
    <w:rsid w:val="00D617BD"/>
    <w:rsid w:val="00D640B0"/>
    <w:rsid w:val="00D66050"/>
    <w:rsid w:val="00D76CAD"/>
    <w:rsid w:val="00D80DE5"/>
    <w:rsid w:val="00D82509"/>
    <w:rsid w:val="00D8252B"/>
    <w:rsid w:val="00D93627"/>
    <w:rsid w:val="00D97687"/>
    <w:rsid w:val="00DB03ED"/>
    <w:rsid w:val="00DB22F7"/>
    <w:rsid w:val="00DC5BC6"/>
    <w:rsid w:val="00DC6B22"/>
    <w:rsid w:val="00DE2DAF"/>
    <w:rsid w:val="00DE60AB"/>
    <w:rsid w:val="00DF2D5C"/>
    <w:rsid w:val="00DF35D1"/>
    <w:rsid w:val="00E0401F"/>
    <w:rsid w:val="00E04947"/>
    <w:rsid w:val="00E07EC5"/>
    <w:rsid w:val="00E102CD"/>
    <w:rsid w:val="00E10E2D"/>
    <w:rsid w:val="00E1216D"/>
    <w:rsid w:val="00E13089"/>
    <w:rsid w:val="00E15974"/>
    <w:rsid w:val="00E2093B"/>
    <w:rsid w:val="00E246BB"/>
    <w:rsid w:val="00E25C72"/>
    <w:rsid w:val="00E42FD8"/>
    <w:rsid w:val="00E438AA"/>
    <w:rsid w:val="00E44D17"/>
    <w:rsid w:val="00E6069B"/>
    <w:rsid w:val="00E608BF"/>
    <w:rsid w:val="00E62D31"/>
    <w:rsid w:val="00E67A20"/>
    <w:rsid w:val="00E759A8"/>
    <w:rsid w:val="00E85AF5"/>
    <w:rsid w:val="00E97FB0"/>
    <w:rsid w:val="00EA1212"/>
    <w:rsid w:val="00EB3C94"/>
    <w:rsid w:val="00EB5491"/>
    <w:rsid w:val="00EB622D"/>
    <w:rsid w:val="00EB63F7"/>
    <w:rsid w:val="00ED565B"/>
    <w:rsid w:val="00ED6489"/>
    <w:rsid w:val="00ED739B"/>
    <w:rsid w:val="00EE203E"/>
    <w:rsid w:val="00EE31E8"/>
    <w:rsid w:val="00EF0017"/>
    <w:rsid w:val="00F131C6"/>
    <w:rsid w:val="00F163D0"/>
    <w:rsid w:val="00F303ED"/>
    <w:rsid w:val="00F304A8"/>
    <w:rsid w:val="00F32DD8"/>
    <w:rsid w:val="00F32F0E"/>
    <w:rsid w:val="00F51799"/>
    <w:rsid w:val="00F5609D"/>
    <w:rsid w:val="00F56599"/>
    <w:rsid w:val="00F95681"/>
    <w:rsid w:val="00F96956"/>
    <w:rsid w:val="00FA2244"/>
    <w:rsid w:val="00FA6CAA"/>
    <w:rsid w:val="00FB0290"/>
    <w:rsid w:val="00FB1334"/>
    <w:rsid w:val="00FD16E4"/>
    <w:rsid w:val="00FD40C9"/>
    <w:rsid w:val="00FE2BAF"/>
    <w:rsid w:val="00FF08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FED9C"/>
  <w15:docId w15:val="{3FBCAF56-322E-49F0-8B7A-8BB8975B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35D1"/>
    <w:pPr>
      <w:spacing w:after="160" w:line="259"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podstawowy31">
    <w:name w:val="Tekst podstawowy 31"/>
    <w:basedOn w:val="Normalny"/>
    <w:rsid w:val="00DF35D1"/>
    <w:pPr>
      <w:spacing w:after="120" w:line="360" w:lineRule="auto"/>
    </w:pPr>
    <w:rPr>
      <w:rFonts w:ascii="Arial" w:eastAsia="Times New Roman" w:hAnsi="Arial" w:cs="Arial"/>
      <w:sz w:val="16"/>
      <w:szCs w:val="16"/>
      <w:lang w:eastAsia="ar-SA"/>
    </w:rPr>
  </w:style>
  <w:style w:type="paragraph" w:styleId="NormalnyWeb">
    <w:name w:val="Normal (Web)"/>
    <w:basedOn w:val="Normalny"/>
    <w:uiPriority w:val="99"/>
    <w:rsid w:val="00DF35D1"/>
    <w:pPr>
      <w:spacing w:before="280" w:after="280" w:line="240" w:lineRule="auto"/>
    </w:pPr>
    <w:rPr>
      <w:rFonts w:ascii="Times New Roman" w:eastAsia="Times New Roman" w:hAnsi="Times New Roman"/>
      <w:sz w:val="24"/>
      <w:szCs w:val="24"/>
      <w:lang w:eastAsia="ar-SA"/>
    </w:rPr>
  </w:style>
  <w:style w:type="paragraph" w:styleId="Akapitzlist">
    <w:name w:val="List Paragraph"/>
    <w:basedOn w:val="Normalny"/>
    <w:link w:val="AkapitzlistZnak"/>
    <w:uiPriority w:val="34"/>
    <w:qFormat/>
    <w:rsid w:val="00DF35D1"/>
    <w:pPr>
      <w:spacing w:before="100" w:beforeAutospacing="1" w:after="100" w:afterAutospacing="1" w:line="240" w:lineRule="auto"/>
    </w:pPr>
    <w:rPr>
      <w:rFonts w:ascii="Times New Roman" w:eastAsia="Times New Roman" w:hAnsi="Times New Roman"/>
      <w:sz w:val="24"/>
      <w:szCs w:val="24"/>
    </w:rPr>
  </w:style>
  <w:style w:type="character" w:customStyle="1" w:styleId="AkapitzlistZnak">
    <w:name w:val="Akapit z listą Znak"/>
    <w:link w:val="Akapitzlist"/>
    <w:uiPriority w:val="34"/>
    <w:locked/>
    <w:rsid w:val="00DF35D1"/>
    <w:rPr>
      <w:rFonts w:ascii="Times New Roman" w:eastAsia="Times New Roman" w:hAnsi="Times New Roman" w:cs="Times New Roman"/>
      <w:sz w:val="24"/>
      <w:szCs w:val="24"/>
    </w:rPr>
  </w:style>
  <w:style w:type="paragraph" w:customStyle="1" w:styleId="western">
    <w:name w:val="western"/>
    <w:basedOn w:val="Normalny"/>
    <w:rsid w:val="00DF35D1"/>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pkt">
    <w:name w:val="pkt"/>
    <w:basedOn w:val="Normalny"/>
    <w:rsid w:val="00DF35D1"/>
    <w:pPr>
      <w:suppressAutoHyphens/>
      <w:spacing w:before="60" w:after="60" w:line="240" w:lineRule="auto"/>
      <w:ind w:left="851" w:hanging="295"/>
      <w:jc w:val="both"/>
    </w:pPr>
    <w:rPr>
      <w:rFonts w:asciiTheme="minorHAnsi" w:eastAsia="Times New Roman" w:hAnsiTheme="minorHAnsi"/>
      <w:sz w:val="24"/>
      <w:szCs w:val="24"/>
      <w:lang w:eastAsia="ar-SA"/>
    </w:rPr>
  </w:style>
  <w:style w:type="character" w:styleId="Pogrubienie">
    <w:name w:val="Strong"/>
    <w:uiPriority w:val="22"/>
    <w:qFormat/>
    <w:rsid w:val="00010F82"/>
    <w:rPr>
      <w:b/>
      <w:bCs/>
    </w:rPr>
  </w:style>
  <w:style w:type="paragraph" w:customStyle="1" w:styleId="Default">
    <w:name w:val="Default"/>
    <w:rsid w:val="00C85749"/>
    <w:pPr>
      <w:suppressAutoHyphens/>
      <w:spacing w:after="0" w:line="240" w:lineRule="auto"/>
    </w:pPr>
    <w:rPr>
      <w:rFonts w:ascii="Times New Roman" w:eastAsia="Times New Roman" w:hAnsi="Times New Roman" w:cs="Times New Roman"/>
      <w:color w:val="000000"/>
      <w:kern w:val="2"/>
      <w:sz w:val="24"/>
      <w:szCs w:val="24"/>
      <w:lang w:eastAsia="pl-PL"/>
    </w:rPr>
  </w:style>
  <w:style w:type="paragraph" w:customStyle="1" w:styleId="a-podst-1">
    <w:name w:val="a-podst-1"/>
    <w:basedOn w:val="Normalny"/>
    <w:rsid w:val="00C85749"/>
    <w:pPr>
      <w:spacing w:after="0" w:line="360" w:lineRule="auto"/>
    </w:pPr>
    <w:rPr>
      <w:rFonts w:ascii="Times New Roman" w:eastAsia="Times New Roman" w:hAnsi="Times New Roman"/>
      <w:sz w:val="24"/>
      <w:szCs w:val="20"/>
      <w:lang w:eastAsia="pl-PL"/>
    </w:rPr>
  </w:style>
  <w:style w:type="paragraph" w:styleId="Tekstdymka">
    <w:name w:val="Balloon Text"/>
    <w:basedOn w:val="Normalny"/>
    <w:link w:val="TekstdymkaZnak"/>
    <w:uiPriority w:val="99"/>
    <w:semiHidden/>
    <w:unhideWhenUsed/>
    <w:rsid w:val="003928F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928FE"/>
    <w:rPr>
      <w:rFonts w:ascii="Tahoma" w:eastAsia="Calibri" w:hAnsi="Tahoma" w:cs="Tahoma"/>
      <w:sz w:val="16"/>
      <w:szCs w:val="16"/>
    </w:rPr>
  </w:style>
  <w:style w:type="paragraph" w:styleId="Tekstpodstawowy">
    <w:name w:val="Body Text"/>
    <w:basedOn w:val="Normalny"/>
    <w:link w:val="TekstpodstawowyZnak"/>
    <w:rsid w:val="006E40C5"/>
    <w:pPr>
      <w:suppressAutoHyphens/>
      <w:spacing w:after="0" w:line="240" w:lineRule="auto"/>
    </w:pPr>
    <w:rPr>
      <w:rFonts w:ascii="Times New Roman" w:eastAsia="Times New Roman" w:hAnsi="Times New Roman"/>
      <w:sz w:val="28"/>
      <w:szCs w:val="24"/>
      <w:lang w:eastAsia="zh-CN"/>
    </w:rPr>
  </w:style>
  <w:style w:type="character" w:customStyle="1" w:styleId="TekstpodstawowyZnak">
    <w:name w:val="Tekst podstawowy Znak"/>
    <w:basedOn w:val="Domylnaczcionkaakapitu"/>
    <w:link w:val="Tekstpodstawowy"/>
    <w:rsid w:val="006E40C5"/>
    <w:rPr>
      <w:rFonts w:ascii="Times New Roman" w:eastAsia="Times New Roman" w:hAnsi="Times New Roman" w:cs="Times New Roman"/>
      <w:sz w:val="28"/>
      <w:szCs w:val="24"/>
      <w:lang w:eastAsia="zh-CN"/>
    </w:rPr>
  </w:style>
  <w:style w:type="paragraph" w:customStyle="1" w:styleId="Zawartotabeli">
    <w:name w:val="Zawartość tabeli"/>
    <w:basedOn w:val="Normalny"/>
    <w:rsid w:val="006E40C5"/>
    <w:pPr>
      <w:suppressLineNumbers/>
      <w:suppressAutoHyphens/>
      <w:spacing w:after="0" w:line="240" w:lineRule="auto"/>
    </w:pPr>
    <w:rPr>
      <w:rFonts w:ascii="Times New Roman" w:eastAsia="Times New Roman" w:hAnsi="Times New Roman"/>
      <w:sz w:val="24"/>
      <w:szCs w:val="24"/>
      <w:lang w:eastAsia="zh-CN"/>
    </w:rPr>
  </w:style>
  <w:style w:type="character" w:styleId="Hipercze">
    <w:name w:val="Hyperlink"/>
    <w:uiPriority w:val="99"/>
    <w:unhideWhenUsed/>
    <w:rsid w:val="006E40C5"/>
    <w:rPr>
      <w:color w:val="0000FF"/>
      <w:u w:val="single"/>
    </w:rPr>
  </w:style>
  <w:style w:type="paragraph" w:styleId="Tekstpodstawowywcity3">
    <w:name w:val="Body Text Indent 3"/>
    <w:basedOn w:val="Normalny"/>
    <w:link w:val="Tekstpodstawowywcity3Znak"/>
    <w:uiPriority w:val="99"/>
    <w:semiHidden/>
    <w:unhideWhenUsed/>
    <w:rsid w:val="00C4438E"/>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C4438E"/>
    <w:rPr>
      <w:rFonts w:ascii="Calibri" w:eastAsia="Calibri" w:hAnsi="Calibri" w:cs="Times New Roman"/>
      <w:sz w:val="16"/>
      <w:szCs w:val="16"/>
    </w:rPr>
  </w:style>
  <w:style w:type="character" w:styleId="Nierozpoznanawzmianka">
    <w:name w:val="Unresolved Mention"/>
    <w:basedOn w:val="Domylnaczcionkaakapitu"/>
    <w:uiPriority w:val="99"/>
    <w:semiHidden/>
    <w:unhideWhenUsed/>
    <w:rsid w:val="001C6CEF"/>
    <w:rPr>
      <w:color w:val="605E5C"/>
      <w:shd w:val="clear" w:color="auto" w:fill="E1DFDD"/>
    </w:rPr>
  </w:style>
  <w:style w:type="paragraph" w:styleId="Nagwek">
    <w:name w:val="header"/>
    <w:basedOn w:val="Normalny"/>
    <w:link w:val="NagwekZnak"/>
    <w:uiPriority w:val="99"/>
    <w:unhideWhenUsed/>
    <w:rsid w:val="00494F1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94F19"/>
    <w:rPr>
      <w:rFonts w:ascii="Calibri" w:eastAsia="Calibri" w:hAnsi="Calibri" w:cs="Times New Roman"/>
    </w:rPr>
  </w:style>
  <w:style w:type="paragraph" w:styleId="Stopka">
    <w:name w:val="footer"/>
    <w:basedOn w:val="Normalny"/>
    <w:link w:val="StopkaZnak"/>
    <w:uiPriority w:val="99"/>
    <w:unhideWhenUsed/>
    <w:rsid w:val="00494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94F1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874557">
      <w:bodyDiv w:val="1"/>
      <w:marLeft w:val="0"/>
      <w:marRight w:val="0"/>
      <w:marTop w:val="0"/>
      <w:marBottom w:val="0"/>
      <w:divBdr>
        <w:top w:val="none" w:sz="0" w:space="0" w:color="auto"/>
        <w:left w:val="none" w:sz="0" w:space="0" w:color="auto"/>
        <w:bottom w:val="none" w:sz="0" w:space="0" w:color="auto"/>
        <w:right w:val="none" w:sz="0" w:space="0" w:color="auto"/>
      </w:divBdr>
      <w:divsChild>
        <w:div w:id="69011591">
          <w:marLeft w:val="0"/>
          <w:marRight w:val="0"/>
          <w:marTop w:val="0"/>
          <w:marBottom w:val="0"/>
          <w:divBdr>
            <w:top w:val="none" w:sz="0" w:space="0" w:color="auto"/>
            <w:left w:val="none" w:sz="0" w:space="0" w:color="auto"/>
            <w:bottom w:val="none" w:sz="0" w:space="0" w:color="auto"/>
            <w:right w:val="none" w:sz="0" w:space="0" w:color="auto"/>
          </w:divBdr>
          <w:divsChild>
            <w:div w:id="36964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155580">
      <w:bodyDiv w:val="1"/>
      <w:marLeft w:val="0"/>
      <w:marRight w:val="0"/>
      <w:marTop w:val="0"/>
      <w:marBottom w:val="0"/>
      <w:divBdr>
        <w:top w:val="none" w:sz="0" w:space="0" w:color="auto"/>
        <w:left w:val="none" w:sz="0" w:space="0" w:color="auto"/>
        <w:bottom w:val="none" w:sz="0" w:space="0" w:color="auto"/>
        <w:right w:val="none" w:sz="0" w:space="0" w:color="auto"/>
      </w:divBdr>
      <w:divsChild>
        <w:div w:id="1036395902">
          <w:marLeft w:val="0"/>
          <w:marRight w:val="0"/>
          <w:marTop w:val="0"/>
          <w:marBottom w:val="0"/>
          <w:divBdr>
            <w:top w:val="none" w:sz="0" w:space="0" w:color="auto"/>
            <w:left w:val="none" w:sz="0" w:space="0" w:color="auto"/>
            <w:bottom w:val="none" w:sz="0" w:space="0" w:color="auto"/>
            <w:right w:val="none" w:sz="0" w:space="0" w:color="auto"/>
          </w:divBdr>
          <w:divsChild>
            <w:div w:id="167333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212007">
      <w:bodyDiv w:val="1"/>
      <w:marLeft w:val="0"/>
      <w:marRight w:val="0"/>
      <w:marTop w:val="0"/>
      <w:marBottom w:val="0"/>
      <w:divBdr>
        <w:top w:val="none" w:sz="0" w:space="0" w:color="auto"/>
        <w:left w:val="none" w:sz="0" w:space="0" w:color="auto"/>
        <w:bottom w:val="none" w:sz="0" w:space="0" w:color="auto"/>
        <w:right w:val="none" w:sz="0" w:space="0" w:color="auto"/>
      </w:divBdr>
      <w:divsChild>
        <w:div w:id="634679300">
          <w:marLeft w:val="0"/>
          <w:marRight w:val="0"/>
          <w:marTop w:val="0"/>
          <w:marBottom w:val="0"/>
          <w:divBdr>
            <w:top w:val="none" w:sz="0" w:space="0" w:color="auto"/>
            <w:left w:val="none" w:sz="0" w:space="0" w:color="auto"/>
            <w:bottom w:val="none" w:sz="0" w:space="0" w:color="auto"/>
            <w:right w:val="none" w:sz="0" w:space="0" w:color="auto"/>
          </w:divBdr>
          <w:divsChild>
            <w:div w:id="1173767227">
              <w:marLeft w:val="0"/>
              <w:marRight w:val="0"/>
              <w:marTop w:val="0"/>
              <w:marBottom w:val="0"/>
              <w:divBdr>
                <w:top w:val="none" w:sz="0" w:space="0" w:color="auto"/>
                <w:left w:val="none" w:sz="0" w:space="0" w:color="auto"/>
                <w:bottom w:val="none" w:sz="0" w:space="0" w:color="auto"/>
                <w:right w:val="none" w:sz="0" w:space="0" w:color="auto"/>
              </w:divBdr>
              <w:divsChild>
                <w:div w:id="34814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malecka@podebice.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kowskim14@gmail.com" TargetMode="External"/><Relationship Id="rId4" Type="http://schemas.openxmlformats.org/officeDocument/2006/relationships/settings" Target="settings.xml"/><Relationship Id="rId9" Type="http://schemas.openxmlformats.org/officeDocument/2006/relationships/hyperlink" Target="mailto:m.dabrowska@poddebice.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7C8FCA-2D31-40EA-8CCC-A6A820880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13</Pages>
  <Words>3800</Words>
  <Characters>22801</Characters>
  <Application>Microsoft Office Word</Application>
  <DocSecurity>0</DocSecurity>
  <Lines>190</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mdabrowska</dc:creator>
  <cp:keywords/>
  <dc:description/>
  <cp:lastModifiedBy>Wioleta Małecka</cp:lastModifiedBy>
  <cp:revision>15</cp:revision>
  <cp:lastPrinted>2026-03-24T11:28:00Z</cp:lastPrinted>
  <dcterms:created xsi:type="dcterms:W3CDTF">2026-03-24T09:16:00Z</dcterms:created>
  <dcterms:modified xsi:type="dcterms:W3CDTF">2026-03-26T08:03:00Z</dcterms:modified>
</cp:coreProperties>
</file>